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39571B" w14:textId="26129779" w:rsidR="00862035" w:rsidRPr="008357ED" w:rsidRDefault="008357ED" w:rsidP="00AE6A27">
      <w:pPr>
        <w:spacing w:after="0" w:line="240" w:lineRule="auto"/>
        <w:rPr>
          <w:rFonts w:asciiTheme="minorBidi" w:eastAsia="Times New Roman" w:hAnsiTheme="minorBidi"/>
          <w:b/>
          <w:bCs/>
          <w:kern w:val="0"/>
          <w:sz w:val="32"/>
          <w:szCs w:val="32"/>
          <w:lang w:eastAsia="en-GB"/>
          <w14:ligatures w14:val="none"/>
        </w:rPr>
      </w:pPr>
      <w:r w:rsidRPr="008357ED">
        <w:rPr>
          <w:rFonts w:asciiTheme="minorBidi" w:eastAsia="Times New Roman" w:hAnsiTheme="minorBidi"/>
          <w:b/>
          <w:bCs/>
          <w:kern w:val="0"/>
          <w:sz w:val="32"/>
          <w:szCs w:val="32"/>
          <w:lang w:eastAsia="en-GB"/>
          <w14:ligatures w14:val="none"/>
        </w:rPr>
        <w:t>Supporting text for social card posts</w:t>
      </w:r>
      <w:r w:rsidR="00862035" w:rsidRPr="008357ED">
        <w:rPr>
          <w:rFonts w:asciiTheme="minorBidi" w:eastAsia="Times New Roman" w:hAnsiTheme="minorBidi"/>
          <w:b/>
          <w:bCs/>
          <w:kern w:val="0"/>
          <w:sz w:val="32"/>
          <w:szCs w:val="32"/>
          <w:lang w:eastAsia="en-GB"/>
          <w14:ligatures w14:val="none"/>
        </w:rPr>
        <w:t xml:space="preserve">  </w:t>
      </w:r>
    </w:p>
    <w:p w14:paraId="08E0D161" w14:textId="77777777" w:rsidR="008357ED" w:rsidRPr="008357ED" w:rsidRDefault="008357ED" w:rsidP="00AE6A27">
      <w:pPr>
        <w:spacing w:after="0" w:line="240" w:lineRule="auto"/>
        <w:rPr>
          <w:rFonts w:asciiTheme="minorBidi" w:eastAsia="Times New Roman" w:hAnsiTheme="minorBidi"/>
          <w:kern w:val="0"/>
          <w:sz w:val="21"/>
          <w:szCs w:val="21"/>
          <w:lang w:eastAsia="en-GB"/>
          <w14:ligatures w14:val="non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862035" w:rsidRPr="008357ED" w14:paraId="3F61CE16" w14:textId="77777777" w:rsidTr="00862035">
        <w:tc>
          <w:tcPr>
            <w:tcW w:w="9016" w:type="dxa"/>
          </w:tcPr>
          <w:p w14:paraId="02B89946" w14:textId="4C10E86A" w:rsidR="00862035" w:rsidRPr="008357ED" w:rsidRDefault="008357ED" w:rsidP="00862035">
            <w:pPr>
              <w:spacing w:before="100" w:beforeAutospacing="1" w:after="120"/>
              <w:rPr>
                <w:rFonts w:asciiTheme="minorBidi" w:eastAsia="Times New Roman" w:hAnsiTheme="minorBidi"/>
                <w:kern w:val="0"/>
                <w:lang w:eastAsia="en-GB"/>
                <w14:ligatures w14:val="none"/>
              </w:rPr>
            </w:pPr>
            <w:r w:rsidRPr="008357ED">
              <w:rPr>
                <w:rFonts w:asciiTheme="minorBidi" w:eastAsia="Times New Roman" w:hAnsiTheme="minorBidi"/>
                <w:b/>
                <w:bCs/>
                <w:kern w:val="0"/>
                <w:lang w:eastAsia="en-GB"/>
                <w14:ligatures w14:val="none"/>
              </w:rPr>
              <w:t>Text on social card</w:t>
            </w:r>
            <w:r w:rsidR="00824EEA">
              <w:rPr>
                <w:rFonts w:asciiTheme="minorBidi" w:eastAsia="Times New Roman" w:hAnsiTheme="minorBidi"/>
                <w:b/>
                <w:bCs/>
                <w:kern w:val="0"/>
                <w:lang w:eastAsia="en-GB"/>
                <w14:ligatures w14:val="none"/>
              </w:rPr>
              <w:t xml:space="preserve"> for 75 to 79 years:</w:t>
            </w:r>
            <w:r w:rsidRPr="008357ED">
              <w:rPr>
                <w:rFonts w:asciiTheme="minorBidi" w:eastAsia="Times New Roman" w:hAnsiTheme="minorBidi"/>
                <w:kern w:val="0"/>
                <w:lang w:eastAsia="en-GB"/>
                <w14:ligatures w14:val="none"/>
              </w:rPr>
              <w:br/>
            </w:r>
            <w:r w:rsidRPr="008357ED">
              <w:rPr>
                <w:rFonts w:asciiTheme="minorBidi" w:eastAsia="Times New Roman" w:hAnsiTheme="minorBidi"/>
                <w:kern w:val="0"/>
                <w:lang w:eastAsia="en-GB"/>
                <w14:ligatures w14:val="none"/>
              </w:rPr>
              <w:br/>
            </w:r>
            <w:r w:rsidR="00862035" w:rsidRPr="008357ED">
              <w:rPr>
                <w:rFonts w:asciiTheme="minorBidi" w:eastAsia="Times New Roman" w:hAnsiTheme="minorBidi"/>
                <w:kern w:val="0"/>
                <w:lang w:eastAsia="en-GB"/>
                <w14:ligatures w14:val="none"/>
              </w:rPr>
              <w:t>Aged 75-79? You can protect yourself against serious lung infection.</w:t>
            </w:r>
          </w:p>
          <w:p w14:paraId="7EDCB977" w14:textId="674D6B82" w:rsidR="00862035" w:rsidRPr="008357ED" w:rsidRDefault="008357ED" w:rsidP="00862035">
            <w:pPr>
              <w:spacing w:before="100" w:beforeAutospacing="1" w:after="120"/>
              <w:rPr>
                <w:rFonts w:asciiTheme="minorBidi" w:eastAsia="Times New Roman" w:hAnsiTheme="minorBidi"/>
                <w:kern w:val="0"/>
                <w:lang w:eastAsia="en-GB"/>
                <w14:ligatures w14:val="none"/>
              </w:rPr>
            </w:pPr>
            <w:r w:rsidRPr="008357ED">
              <w:rPr>
                <w:rFonts w:asciiTheme="minorBidi" w:eastAsia="Times New Roman" w:hAnsiTheme="minorBidi"/>
                <w:b/>
                <w:bCs/>
                <w:kern w:val="0"/>
                <w:lang w:eastAsia="en-GB"/>
                <w14:ligatures w14:val="none"/>
              </w:rPr>
              <w:t>Supporting text for post:</w:t>
            </w:r>
            <w:r w:rsidRPr="008357ED">
              <w:rPr>
                <w:rFonts w:asciiTheme="minorBidi" w:eastAsia="Times New Roman" w:hAnsiTheme="minorBidi"/>
                <w:b/>
                <w:bCs/>
                <w:kern w:val="0"/>
                <w:lang w:eastAsia="en-GB"/>
                <w14:ligatures w14:val="none"/>
              </w:rPr>
              <w:br/>
            </w:r>
            <w:r w:rsidRPr="008357ED">
              <w:rPr>
                <w:rFonts w:asciiTheme="minorBidi" w:eastAsia="Times New Roman" w:hAnsiTheme="minorBidi"/>
                <w:kern w:val="0"/>
                <w:lang w:eastAsia="en-GB"/>
                <w14:ligatures w14:val="none"/>
              </w:rPr>
              <w:br/>
            </w:r>
            <w:r w:rsidR="00862035" w:rsidRPr="008357ED">
              <w:rPr>
                <w:rFonts w:asciiTheme="minorBidi" w:eastAsia="Times New Roman" w:hAnsiTheme="minorBidi"/>
                <w:kern w:val="0"/>
                <w:lang w:eastAsia="en-GB"/>
                <w14:ligatures w14:val="none"/>
              </w:rPr>
              <w:t>Every year, thousands of older people need hospital care for respiratory syncytial virus (RSV) infection. It affects the lungs and can cause pneumonia. This can make it hard to breathe.</w:t>
            </w:r>
          </w:p>
          <w:p w14:paraId="74C3FC6C" w14:textId="77777777" w:rsidR="00862035" w:rsidRPr="008357ED" w:rsidRDefault="00862035" w:rsidP="00862035">
            <w:pPr>
              <w:spacing w:before="100" w:beforeAutospacing="1" w:after="120"/>
              <w:rPr>
                <w:rFonts w:asciiTheme="minorBidi" w:eastAsia="Times New Roman" w:hAnsiTheme="minorBidi"/>
                <w:kern w:val="0"/>
                <w:lang w:eastAsia="en-GB"/>
                <w14:ligatures w14:val="none"/>
              </w:rPr>
            </w:pPr>
            <w:r w:rsidRPr="008357ED">
              <w:rPr>
                <w:rFonts w:asciiTheme="minorBidi" w:eastAsia="Times New Roman" w:hAnsiTheme="minorBidi"/>
                <w:kern w:val="0"/>
                <w:lang w:eastAsia="en-GB"/>
                <w14:ligatures w14:val="none"/>
              </w:rPr>
              <w:t>RSV vaccination is the best way to protect yourself. You are a priority for a free NHS RSV vaccine because of your age.</w:t>
            </w:r>
          </w:p>
          <w:p w14:paraId="64703302" w14:textId="24FA6818" w:rsidR="00862035" w:rsidRPr="008357ED" w:rsidRDefault="00862035" w:rsidP="00862035">
            <w:pPr>
              <w:spacing w:before="100" w:beforeAutospacing="1" w:after="120"/>
              <w:rPr>
                <w:rFonts w:asciiTheme="minorBidi" w:eastAsia="Times New Roman" w:hAnsiTheme="minorBidi"/>
                <w:kern w:val="0"/>
                <w:lang w:eastAsia="en-GB"/>
                <w14:ligatures w14:val="none"/>
              </w:rPr>
            </w:pPr>
            <w:r w:rsidRPr="008357ED">
              <w:rPr>
                <w:rFonts w:asciiTheme="minorBidi" w:eastAsia="Times New Roman" w:hAnsiTheme="minorBidi"/>
                <w:kern w:val="0"/>
                <w:lang w:eastAsia="en-GB"/>
                <w14:ligatures w14:val="none"/>
              </w:rPr>
              <w:t>Your GP surgery will contact you to offer an appointment.</w:t>
            </w:r>
            <w:r w:rsidR="00824EEA">
              <w:rPr>
                <w:rFonts w:asciiTheme="minorBidi" w:eastAsia="Times New Roman" w:hAnsiTheme="minorBidi"/>
                <w:kern w:val="0"/>
                <w:lang w:eastAsia="en-GB"/>
                <w14:ligatures w14:val="none"/>
              </w:rPr>
              <w:br/>
            </w:r>
          </w:p>
        </w:tc>
      </w:tr>
      <w:tr w:rsidR="00862035" w:rsidRPr="008357ED" w14:paraId="7E386544" w14:textId="77777777" w:rsidTr="00862035">
        <w:tc>
          <w:tcPr>
            <w:tcW w:w="9016" w:type="dxa"/>
          </w:tcPr>
          <w:p w14:paraId="3CCF48FC" w14:textId="0F90D086" w:rsidR="008357ED" w:rsidRPr="008357ED" w:rsidRDefault="008357ED" w:rsidP="00862035">
            <w:pPr>
              <w:spacing w:before="100" w:beforeAutospacing="1" w:after="120"/>
              <w:rPr>
                <w:rFonts w:asciiTheme="minorBidi" w:eastAsia="Times New Roman" w:hAnsiTheme="minorBidi"/>
                <w:b/>
                <w:bCs/>
                <w:kern w:val="0"/>
                <w:lang w:eastAsia="en-GB"/>
                <w14:ligatures w14:val="none"/>
              </w:rPr>
            </w:pPr>
            <w:r w:rsidRPr="008357ED">
              <w:rPr>
                <w:rFonts w:asciiTheme="minorBidi" w:eastAsia="Times New Roman" w:hAnsiTheme="minorBidi"/>
                <w:b/>
                <w:bCs/>
                <w:kern w:val="0"/>
                <w:lang w:eastAsia="en-GB"/>
                <w14:ligatures w14:val="none"/>
              </w:rPr>
              <w:t>Text on social card</w:t>
            </w:r>
            <w:r w:rsidR="00824EEA">
              <w:rPr>
                <w:rFonts w:asciiTheme="minorBidi" w:eastAsia="Times New Roman" w:hAnsiTheme="minorBidi"/>
                <w:b/>
                <w:bCs/>
                <w:kern w:val="0"/>
                <w:lang w:eastAsia="en-GB"/>
                <w14:ligatures w14:val="none"/>
              </w:rPr>
              <w:t xml:space="preserve"> for pregnancy</w:t>
            </w:r>
            <w:r w:rsidRPr="008357ED">
              <w:rPr>
                <w:rFonts w:asciiTheme="minorBidi" w:eastAsia="Times New Roman" w:hAnsiTheme="minorBidi"/>
                <w:b/>
                <w:bCs/>
                <w:kern w:val="0"/>
                <w:lang w:eastAsia="en-GB"/>
                <w14:ligatures w14:val="none"/>
              </w:rPr>
              <w:t>:</w:t>
            </w:r>
          </w:p>
          <w:p w14:paraId="5D283073" w14:textId="5A424EA0" w:rsidR="00862035" w:rsidRPr="008357ED" w:rsidRDefault="00862035" w:rsidP="00862035">
            <w:pPr>
              <w:spacing w:before="100" w:beforeAutospacing="1" w:after="120"/>
              <w:rPr>
                <w:rFonts w:asciiTheme="minorBidi" w:eastAsia="Times New Roman" w:hAnsiTheme="minorBidi"/>
                <w:kern w:val="0"/>
                <w:lang w:eastAsia="en-GB"/>
                <w14:ligatures w14:val="none"/>
              </w:rPr>
            </w:pPr>
            <w:r w:rsidRPr="008357ED">
              <w:rPr>
                <w:rFonts w:asciiTheme="minorBidi" w:eastAsia="Times New Roman" w:hAnsiTheme="minorBidi"/>
                <w:kern w:val="0"/>
                <w:lang w:eastAsia="en-GB"/>
                <w14:ligatures w14:val="none"/>
              </w:rPr>
              <w:t>Are you pregnant? You can protect your baby from serious lung infection.</w:t>
            </w:r>
          </w:p>
          <w:p w14:paraId="75A3EFA7" w14:textId="281B6A7B" w:rsidR="00862035" w:rsidRPr="008357ED" w:rsidRDefault="008357ED" w:rsidP="00862035">
            <w:pPr>
              <w:spacing w:before="100" w:beforeAutospacing="1" w:after="120"/>
              <w:rPr>
                <w:rFonts w:asciiTheme="minorBidi" w:eastAsia="Times New Roman" w:hAnsiTheme="minorBidi"/>
                <w:kern w:val="0"/>
                <w:lang w:eastAsia="en-GB"/>
                <w14:ligatures w14:val="none"/>
              </w:rPr>
            </w:pPr>
            <w:r w:rsidRPr="008357ED">
              <w:rPr>
                <w:rFonts w:asciiTheme="minorBidi" w:eastAsia="Times New Roman" w:hAnsiTheme="minorBidi"/>
                <w:b/>
                <w:bCs/>
                <w:kern w:val="0"/>
                <w:lang w:eastAsia="en-GB"/>
                <w14:ligatures w14:val="none"/>
              </w:rPr>
              <w:t>Supporting text for post:</w:t>
            </w:r>
            <w:r w:rsidRPr="008357ED">
              <w:rPr>
                <w:rFonts w:asciiTheme="minorBidi" w:eastAsia="Times New Roman" w:hAnsiTheme="minorBidi"/>
                <w:b/>
                <w:bCs/>
                <w:kern w:val="0"/>
                <w:lang w:eastAsia="en-GB"/>
                <w14:ligatures w14:val="none"/>
              </w:rPr>
              <w:br/>
            </w:r>
            <w:r w:rsidRPr="008357ED">
              <w:rPr>
                <w:rFonts w:asciiTheme="minorBidi" w:eastAsia="Times New Roman" w:hAnsiTheme="minorBidi"/>
                <w:b/>
                <w:bCs/>
                <w:kern w:val="0"/>
                <w:lang w:eastAsia="en-GB"/>
                <w14:ligatures w14:val="none"/>
              </w:rPr>
              <w:br/>
            </w:r>
            <w:r w:rsidR="00862035" w:rsidRPr="008357ED">
              <w:rPr>
                <w:rFonts w:asciiTheme="minorBidi" w:eastAsia="Times New Roman" w:hAnsiTheme="minorBidi"/>
                <w:kern w:val="0"/>
                <w:lang w:eastAsia="en-GB"/>
                <w14:ligatures w14:val="none"/>
              </w:rPr>
              <w:t>9 in 10 infants will catch the respiratory syncytial virus (RSV) before the age of 2.</w:t>
            </w:r>
          </w:p>
          <w:p w14:paraId="1B38C474" w14:textId="60C32290" w:rsidR="00862035" w:rsidRPr="008357ED" w:rsidRDefault="00862035" w:rsidP="00862035">
            <w:pPr>
              <w:spacing w:before="100" w:beforeAutospacing="1" w:after="120"/>
              <w:rPr>
                <w:rFonts w:asciiTheme="minorBidi" w:eastAsia="Times New Roman" w:hAnsiTheme="minorBidi"/>
                <w:kern w:val="0"/>
                <w:lang w:eastAsia="en-GB"/>
                <w14:ligatures w14:val="none"/>
              </w:rPr>
            </w:pPr>
            <w:r w:rsidRPr="008357ED">
              <w:rPr>
                <w:rFonts w:asciiTheme="minorBidi" w:eastAsia="Times New Roman" w:hAnsiTheme="minorBidi"/>
                <w:kern w:val="0"/>
                <w:lang w:eastAsia="en-GB"/>
                <w14:ligatures w14:val="none"/>
              </w:rPr>
              <w:t>It can cause pneumonia, bronchiolitis and breathing problems. Every year, 20,000 babies in England need hospital care for the virus.</w:t>
            </w:r>
          </w:p>
          <w:p w14:paraId="6BD54378" w14:textId="77777777" w:rsidR="00862035" w:rsidRPr="008357ED" w:rsidRDefault="00862035" w:rsidP="00862035">
            <w:pPr>
              <w:spacing w:before="100" w:beforeAutospacing="1" w:after="120"/>
              <w:rPr>
                <w:rFonts w:asciiTheme="minorBidi" w:eastAsia="Times New Roman" w:hAnsiTheme="minorBidi"/>
                <w:kern w:val="0"/>
                <w:lang w:eastAsia="en-GB"/>
                <w14:ligatures w14:val="none"/>
              </w:rPr>
            </w:pPr>
            <w:r w:rsidRPr="008357ED">
              <w:rPr>
                <w:rFonts w:asciiTheme="minorBidi" w:eastAsia="Times New Roman" w:hAnsiTheme="minorBidi"/>
                <w:kern w:val="0"/>
                <w:lang w:eastAsia="en-GB"/>
                <w14:ligatures w14:val="none"/>
              </w:rPr>
              <w:t>RSV vaccination is the best way to protect your baby. You can get your free NHS RSV vaccine from 28 weeks of pregnancy.</w:t>
            </w:r>
          </w:p>
          <w:p w14:paraId="262BED39" w14:textId="27F914E5" w:rsidR="00862035" w:rsidRPr="008357ED" w:rsidRDefault="00862035" w:rsidP="00862035">
            <w:pPr>
              <w:spacing w:before="100" w:beforeAutospacing="1" w:after="120"/>
              <w:rPr>
                <w:rFonts w:asciiTheme="minorBidi" w:eastAsia="Times New Roman" w:hAnsiTheme="minorBidi"/>
                <w:kern w:val="0"/>
                <w:lang w:eastAsia="en-GB"/>
                <w14:ligatures w14:val="none"/>
              </w:rPr>
            </w:pPr>
            <w:r w:rsidRPr="008357ED">
              <w:rPr>
                <w:rFonts w:asciiTheme="minorBidi" w:eastAsia="Times New Roman" w:hAnsiTheme="minorBidi"/>
                <w:kern w:val="0"/>
                <w:lang w:eastAsia="en-GB"/>
                <w14:ligatures w14:val="none"/>
              </w:rPr>
              <w:t>Speak with your maternity service or GP surgery to get your free vaccine.</w:t>
            </w:r>
          </w:p>
        </w:tc>
      </w:tr>
    </w:tbl>
    <w:p w14:paraId="34E8921A" w14:textId="6F41B8F6" w:rsidR="006A373B" w:rsidRPr="008357ED" w:rsidRDefault="00862035" w:rsidP="00862035">
      <w:pPr>
        <w:rPr>
          <w:rFonts w:asciiTheme="minorBidi" w:hAnsiTheme="minorBidi"/>
        </w:rPr>
      </w:pPr>
      <w:r w:rsidRPr="008357ED">
        <w:rPr>
          <w:rFonts w:asciiTheme="minorBidi" w:eastAsia="Times New Roman" w:hAnsiTheme="minorBidi"/>
          <w:kern w:val="0"/>
          <w:sz w:val="21"/>
          <w:szCs w:val="21"/>
          <w:lang w:eastAsia="en-GB"/>
          <w14:ligatures w14:val="none"/>
        </w:rPr>
        <w:t> </w:t>
      </w:r>
    </w:p>
    <w:sectPr w:rsidR="006A373B" w:rsidRPr="008357E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2035"/>
    <w:rsid w:val="00327DF3"/>
    <w:rsid w:val="0037375C"/>
    <w:rsid w:val="00546C7C"/>
    <w:rsid w:val="006A373B"/>
    <w:rsid w:val="00824EEA"/>
    <w:rsid w:val="008357ED"/>
    <w:rsid w:val="00862035"/>
    <w:rsid w:val="00A66971"/>
    <w:rsid w:val="00AE6A27"/>
    <w:rsid w:val="00C47350"/>
    <w:rsid w:val="00E817DC"/>
    <w:rsid w:val="00F70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36BFB6"/>
  <w15:chartTrackingRefBased/>
  <w15:docId w15:val="{0CDDF4EE-7B9B-4F00-979E-A153DCD50C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6203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6203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6203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6203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6203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6203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6203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6203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6203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6203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6203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6203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6203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6203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6203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6203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6203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6203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6203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6203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6203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6203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6203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6203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6203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6203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6203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6203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62035"/>
    <w:rPr>
      <w:b/>
      <w:bCs/>
      <w:smallCaps/>
      <w:color w:val="0F4761" w:themeColor="accent1" w:themeShade="BF"/>
      <w:spacing w:val="5"/>
    </w:rPr>
  </w:style>
  <w:style w:type="character" w:customStyle="1" w:styleId="ui-provider">
    <w:name w:val="ui-provider"/>
    <w:basedOn w:val="DefaultParagraphFont"/>
    <w:rsid w:val="00862035"/>
  </w:style>
  <w:style w:type="paragraph" w:styleId="NormalWeb">
    <w:name w:val="Normal (Web)"/>
    <w:basedOn w:val="Normal"/>
    <w:uiPriority w:val="99"/>
    <w:semiHidden/>
    <w:unhideWhenUsed/>
    <w:rsid w:val="008620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table" w:styleId="TableGrid">
    <w:name w:val="Table Grid"/>
    <w:basedOn w:val="TableNormal"/>
    <w:uiPriority w:val="39"/>
    <w:rsid w:val="008620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semiHidden/>
    <w:unhideWhenUsed/>
    <w:rsid w:val="00F70C8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9578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9C40A35185B684485CE8A877CAC3CC2" ma:contentTypeVersion="17" ma:contentTypeDescription="Create a new document." ma:contentTypeScope="" ma:versionID="2999271a88155ee29b6574fc55833edc">
  <xsd:schema xmlns:xsd="http://www.w3.org/2001/XMLSchema" xmlns:xs="http://www.w3.org/2001/XMLSchema" xmlns:p="http://schemas.microsoft.com/office/2006/metadata/properties" xmlns:ns1="http://schemas.microsoft.com/sharepoint/v3" xmlns:ns2="f4a52ef9-00b4-49d2-8e7c-69e9f0647054" xmlns:ns3="0982c4de-3f65-414d-96d7-98cf13710892" xmlns:ns4="cccaf3ac-2de9-44d4-aa31-54302fceb5f7" targetNamespace="http://schemas.microsoft.com/office/2006/metadata/properties" ma:root="true" ma:fieldsID="366dec317996ee0e3bc6486cbf2fb28b" ns1:_="" ns2:_="" ns3:_="" ns4:_="">
    <xsd:import namespace="http://schemas.microsoft.com/sharepoint/v3"/>
    <xsd:import namespace="f4a52ef9-00b4-49d2-8e7c-69e9f0647054"/>
    <xsd:import namespace="0982c4de-3f65-414d-96d7-98cf13710892"/>
    <xsd:import namespace="cccaf3ac-2de9-44d4-aa31-54302fceb5f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4:TaxCatchAll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a52ef9-00b4-49d2-8e7c-69e9f06470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443b0bdb-28a8-4814-9fb9-624c17c095f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82c4de-3f65-414d-96d7-98cf13710892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caf3ac-2de9-44d4-aa31-54302fceb5f7" elementFormDefault="qualified">
    <xsd:import namespace="http://schemas.microsoft.com/office/2006/documentManagement/types"/>
    <xsd:import namespace="http://schemas.microsoft.com/office/infopath/2007/PartnerControls"/>
    <xsd:element name="TaxCatchAll" ma:index="16" nillable="true" ma:displayName="Taxonomy Catch All Column" ma:hidden="true" ma:list="{f1d7d862-90c4-479f-9c9e-a83ff5c9712d}" ma:internalName="TaxCatchAll" ma:showField="CatchAllData" ma:web="ebd64cbd-6cf5-435c-bd4a-b8fc9bc14ad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4a52ef9-00b4-49d2-8e7c-69e9f0647054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  <TaxCatchAll xmlns="cccaf3ac-2de9-44d4-aa31-54302fceb5f7" xsi:nil="true"/>
  </documentManagement>
</p:properties>
</file>

<file path=customXml/itemProps1.xml><?xml version="1.0" encoding="utf-8"?>
<ds:datastoreItem xmlns:ds="http://schemas.openxmlformats.org/officeDocument/2006/customXml" ds:itemID="{B8DBFE86-8C7C-4F88-8734-5CCE34B5A810}"/>
</file>

<file path=customXml/itemProps2.xml><?xml version="1.0" encoding="utf-8"?>
<ds:datastoreItem xmlns:ds="http://schemas.openxmlformats.org/officeDocument/2006/customXml" ds:itemID="{4C555B57-AB35-44AF-9421-06A7FE9EAE6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D37D4FB-AE23-480D-A799-CFA83484EA96}">
  <ds:schemaRefs>
    <ds:schemaRef ds:uri="http://schemas.microsoft.com/office/2006/documentManagement/types"/>
    <ds:schemaRef ds:uri="http://purl.org/dc/dcmitype/"/>
    <ds:schemaRef ds:uri="cbdbb240-9dfa-4d0d-b74e-1bc52aa6ac13"/>
    <ds:schemaRef ds:uri="http://www.w3.org/XML/1998/namespace"/>
    <ds:schemaRef ds:uri="http://purl.org/dc/terms/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e45e212c-9a95-483d-b821-3d367bcd7a0d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163</Words>
  <Characters>932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</Company>
  <LinksUpToDate>false</LinksUpToDate>
  <CharactersWithSpaces>1093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DAVIES, Beth (NHS ENGLAND - X24)</dc:creator>
  <cp:keywords/>
  <dc:description/>
  <cp:lastModifiedBy>Roopal Vyas-Patel</cp:lastModifiedBy>
  <cp:revision>2</cp:revision>
  <dcterms:created xsi:type="dcterms:W3CDTF">2024-08-29T11:44:00Z</dcterms:created>
  <dcterms:modified xsi:type="dcterms:W3CDTF">2024-08-29T11:44:00Z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0x01010029C40A35185B684485CE8A877CAC3CC2</vt:lpwstr>
  </property>
</Properties>
</file>