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59A9D" w14:textId="77777777" w:rsidR="000C0D85" w:rsidRDefault="000C0D85" w:rsidP="0036478F">
      <w:pPr>
        <w:pStyle w:val="NoSpacing"/>
        <w:jc w:val="center"/>
        <w:rPr>
          <w:rFonts w:ascii="Arial" w:hAnsi="Arial" w:cs="Arial"/>
          <w:b/>
          <w:sz w:val="28"/>
          <w:szCs w:val="28"/>
        </w:rPr>
      </w:pPr>
      <w:r w:rsidRPr="00152288">
        <w:rPr>
          <w:rFonts w:ascii="Arial" w:hAnsi="Arial" w:cs="Arial"/>
          <w:b/>
          <w:sz w:val="28"/>
          <w:szCs w:val="28"/>
        </w:rPr>
        <w:t>Staffordshire &amp; Stoke-on-Trent CCGs</w:t>
      </w:r>
    </w:p>
    <w:p w14:paraId="43F93607" w14:textId="77777777" w:rsidR="0033156A" w:rsidRPr="00F35754" w:rsidRDefault="0031316A" w:rsidP="000C0D85">
      <w:pPr>
        <w:pStyle w:val="NoSpacing"/>
        <w:jc w:val="center"/>
        <w:rPr>
          <w:rFonts w:ascii="Arial" w:hAnsi="Arial" w:cs="Arial"/>
          <w:b/>
          <w:sz w:val="28"/>
          <w:szCs w:val="28"/>
        </w:rPr>
      </w:pPr>
      <w:r>
        <w:rPr>
          <w:rFonts w:ascii="Arial" w:hAnsi="Arial" w:cs="Arial"/>
          <w:b/>
          <w:sz w:val="28"/>
          <w:szCs w:val="28"/>
        </w:rPr>
        <w:t>System Planned Care 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38203A4F" w:rsidR="00F35754" w:rsidRPr="005A161C" w:rsidRDefault="007E13D0" w:rsidP="2C396661">
      <w:pPr>
        <w:spacing w:after="0" w:line="240" w:lineRule="auto"/>
        <w:jc w:val="center"/>
        <w:rPr>
          <w:rFonts w:ascii="Arial" w:hAnsi="Arial" w:cs="Arial"/>
          <w:b/>
          <w:bCs/>
          <w:sz w:val="24"/>
          <w:szCs w:val="24"/>
        </w:rPr>
      </w:pPr>
      <w:r>
        <w:rPr>
          <w:rFonts w:ascii="Arial" w:hAnsi="Arial" w:cs="Arial"/>
          <w:b/>
          <w:bCs/>
          <w:sz w:val="24"/>
          <w:szCs w:val="24"/>
        </w:rPr>
        <w:t xml:space="preserve">Friday </w:t>
      </w:r>
      <w:r w:rsidR="0008436F">
        <w:rPr>
          <w:rFonts w:ascii="Arial" w:hAnsi="Arial" w:cs="Arial"/>
          <w:b/>
          <w:bCs/>
          <w:sz w:val="24"/>
          <w:szCs w:val="24"/>
        </w:rPr>
        <w:t>10</w:t>
      </w:r>
      <w:r w:rsidR="0008436F" w:rsidRPr="0008436F">
        <w:rPr>
          <w:rFonts w:ascii="Arial" w:hAnsi="Arial" w:cs="Arial"/>
          <w:b/>
          <w:bCs/>
          <w:sz w:val="24"/>
          <w:szCs w:val="24"/>
          <w:vertAlign w:val="superscript"/>
        </w:rPr>
        <w:t>th</w:t>
      </w:r>
      <w:r w:rsidR="0008436F">
        <w:rPr>
          <w:rFonts w:ascii="Arial" w:hAnsi="Arial" w:cs="Arial"/>
          <w:b/>
          <w:bCs/>
          <w:sz w:val="24"/>
          <w:szCs w:val="24"/>
        </w:rPr>
        <w:t xml:space="preserve"> June</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Pr>
          <w:rFonts w:ascii="Arial" w:hAnsi="Arial" w:cs="Arial"/>
          <w:b/>
          <w:bCs/>
          <w:sz w:val="24"/>
          <w:szCs w:val="24"/>
        </w:rPr>
        <w:t>2</w:t>
      </w:r>
      <w:r w:rsidR="003C09CA" w:rsidRPr="582281C4">
        <w:rPr>
          <w:rFonts w:ascii="Arial" w:hAnsi="Arial" w:cs="Arial"/>
          <w:b/>
          <w:bCs/>
          <w:sz w:val="24"/>
          <w:szCs w:val="24"/>
        </w:rPr>
        <w:t xml:space="preserve"> </w:t>
      </w:r>
      <w:r w:rsidR="0008436F">
        <w:rPr>
          <w:rFonts w:ascii="Arial" w:hAnsi="Arial" w:cs="Arial"/>
          <w:b/>
          <w:bCs/>
          <w:sz w:val="24"/>
          <w:szCs w:val="24"/>
        </w:rPr>
        <w:t>11:00 to 12</w:t>
      </w:r>
      <w:r>
        <w:rPr>
          <w:rFonts w:ascii="Arial" w:hAnsi="Arial" w:cs="Arial"/>
          <w:b/>
          <w:bCs/>
          <w:sz w:val="24"/>
          <w:szCs w:val="24"/>
        </w:rPr>
        <w:t>:00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1418"/>
        <w:gridCol w:w="2126"/>
        <w:gridCol w:w="567"/>
      </w:tblGrid>
      <w:tr w:rsidR="00103945" w:rsidRPr="0015690F" w14:paraId="127E575C" w14:textId="77777777" w:rsidTr="1B1B3182">
        <w:tc>
          <w:tcPr>
            <w:tcW w:w="709" w:type="dxa"/>
            <w:shd w:val="clear" w:color="auto" w:fill="95B3D7" w:themeFill="accent1" w:themeFillTint="99"/>
          </w:tcPr>
          <w:p w14:paraId="12224905" w14:textId="77777777" w:rsidR="00103945" w:rsidRPr="0015690F" w:rsidRDefault="0031316A" w:rsidP="00F03609">
            <w:pPr>
              <w:spacing w:after="0" w:line="240" w:lineRule="auto"/>
              <w:rPr>
                <w:rFonts w:cstheme="minorHAnsi"/>
                <w:b/>
                <w:sz w:val="20"/>
                <w:szCs w:val="20"/>
              </w:rPr>
            </w:pPr>
            <w:r w:rsidRPr="0015690F">
              <w:rPr>
                <w:rFonts w:cstheme="minorHAnsi"/>
                <w:b/>
                <w:sz w:val="20"/>
                <w:szCs w:val="20"/>
              </w:rPr>
              <w:t>Item</w:t>
            </w:r>
          </w:p>
        </w:tc>
        <w:tc>
          <w:tcPr>
            <w:tcW w:w="5812" w:type="dxa"/>
            <w:shd w:val="clear" w:color="auto" w:fill="95B3D7" w:themeFill="accent1" w:themeFillTint="99"/>
          </w:tcPr>
          <w:p w14:paraId="48580D59" w14:textId="77777777" w:rsidR="00103945" w:rsidRPr="0015690F" w:rsidRDefault="0031316A"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1418" w:type="dxa"/>
            <w:shd w:val="clear" w:color="auto" w:fill="95B3D7" w:themeFill="accent1" w:themeFillTint="99"/>
          </w:tcPr>
          <w:p w14:paraId="7504E293"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Enc.</w:t>
            </w:r>
          </w:p>
        </w:tc>
        <w:tc>
          <w:tcPr>
            <w:tcW w:w="2126" w:type="dxa"/>
            <w:shd w:val="clear" w:color="auto" w:fill="95B3D7" w:themeFill="accent1" w:themeFillTint="99"/>
          </w:tcPr>
          <w:p w14:paraId="57751A09" w14:textId="77777777" w:rsidR="00103945" w:rsidRPr="0015690F" w:rsidRDefault="000C6989" w:rsidP="00FD63CE">
            <w:pPr>
              <w:spacing w:after="0" w:line="240" w:lineRule="auto"/>
              <w:rPr>
                <w:rFonts w:cstheme="minorHAnsi"/>
                <w:b/>
                <w:sz w:val="20"/>
                <w:szCs w:val="20"/>
              </w:rPr>
            </w:pPr>
            <w:r w:rsidRPr="0015690F">
              <w:rPr>
                <w:rFonts w:cstheme="minorHAnsi"/>
                <w:b/>
                <w:sz w:val="20"/>
                <w:szCs w:val="20"/>
              </w:rPr>
              <w:t>Item Presenter</w:t>
            </w:r>
          </w:p>
        </w:tc>
        <w:tc>
          <w:tcPr>
            <w:tcW w:w="567" w:type="dxa"/>
            <w:shd w:val="clear" w:color="auto" w:fill="95B3D7" w:themeFill="accent1" w:themeFillTint="99"/>
          </w:tcPr>
          <w:p w14:paraId="4274B631"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A/R/S/D/I</w:t>
            </w:r>
          </w:p>
        </w:tc>
      </w:tr>
      <w:tr w:rsidR="00103945" w:rsidRPr="0015690F" w14:paraId="306B5F2C" w14:textId="77777777" w:rsidTr="1B1B3182">
        <w:trPr>
          <w:trHeight w:val="418"/>
        </w:trPr>
        <w:tc>
          <w:tcPr>
            <w:tcW w:w="709" w:type="dxa"/>
            <w:shd w:val="clear" w:color="auto" w:fill="auto"/>
          </w:tcPr>
          <w:p w14:paraId="13EA2AEF"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97DC36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Welcome</w:t>
            </w:r>
            <w:r w:rsidR="000C6989" w:rsidRPr="0015690F">
              <w:rPr>
                <w:rFonts w:cstheme="minorHAnsi"/>
                <w:sz w:val="20"/>
                <w:szCs w:val="20"/>
              </w:rPr>
              <w:t xml:space="preserve"> and Apologies for Absence</w:t>
            </w:r>
          </w:p>
        </w:tc>
        <w:tc>
          <w:tcPr>
            <w:tcW w:w="1418" w:type="dxa"/>
            <w:shd w:val="clear" w:color="auto" w:fill="auto"/>
          </w:tcPr>
          <w:p w14:paraId="08BD2EB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5CB4F698" w14:textId="77777777" w:rsidR="00103945" w:rsidRPr="0015690F" w:rsidRDefault="00051F4A"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25650B33"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103945" w:rsidRPr="0015690F" w14:paraId="377D0389" w14:textId="77777777" w:rsidTr="1B1B3182">
        <w:trPr>
          <w:trHeight w:val="426"/>
        </w:trPr>
        <w:tc>
          <w:tcPr>
            <w:tcW w:w="709" w:type="dxa"/>
            <w:shd w:val="clear" w:color="auto" w:fill="auto"/>
          </w:tcPr>
          <w:p w14:paraId="222EE4F1"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C11AFBD" w14:textId="77777777" w:rsidR="000C6989" w:rsidRPr="0015690F" w:rsidRDefault="000C6989" w:rsidP="000C6989">
            <w:pPr>
              <w:spacing w:after="0" w:line="240" w:lineRule="auto"/>
              <w:rPr>
                <w:rFonts w:cstheme="minorHAnsi"/>
                <w:sz w:val="20"/>
                <w:szCs w:val="20"/>
              </w:rPr>
            </w:pPr>
            <w:r w:rsidRPr="0015690F">
              <w:rPr>
                <w:rFonts w:cstheme="minorHAnsi"/>
                <w:sz w:val="20"/>
                <w:szCs w:val="20"/>
              </w:rPr>
              <w:t>Declarations of Interest:</w:t>
            </w:r>
          </w:p>
          <w:p w14:paraId="231370D0" w14:textId="1C43C1BE" w:rsidR="000C6989" w:rsidRPr="008F4385" w:rsidRDefault="000C6989" w:rsidP="000C6989">
            <w:pPr>
              <w:spacing w:after="0" w:line="240" w:lineRule="auto"/>
              <w:rPr>
                <w:rFonts w:cstheme="minorHAnsi"/>
                <w: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1418" w:type="dxa"/>
            <w:shd w:val="clear" w:color="auto" w:fill="auto"/>
          </w:tcPr>
          <w:p w14:paraId="3BDB999B"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72A09211" w14:textId="77777777" w:rsidR="00103945" w:rsidRPr="0015690F" w:rsidRDefault="000C6989"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15109050"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803016" w:rsidRPr="0015690F" w14:paraId="6BA753B8" w14:textId="77777777" w:rsidTr="1B1B3182">
        <w:trPr>
          <w:trHeight w:val="426"/>
        </w:trPr>
        <w:tc>
          <w:tcPr>
            <w:tcW w:w="709" w:type="dxa"/>
            <w:shd w:val="clear" w:color="auto" w:fill="auto"/>
          </w:tcPr>
          <w:p w14:paraId="0A0FBD0E" w14:textId="77777777" w:rsidR="00803016" w:rsidRPr="0015690F" w:rsidRDefault="00803016"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8D475C0" w14:textId="56704B4F" w:rsidR="00803016" w:rsidRPr="7E98438C" w:rsidRDefault="00803016" w:rsidP="36C2B64E">
            <w:pPr>
              <w:spacing w:after="0" w:line="240" w:lineRule="auto"/>
              <w:rPr>
                <w:sz w:val="20"/>
                <w:szCs w:val="20"/>
              </w:rPr>
            </w:pPr>
            <w:r>
              <w:rPr>
                <w:sz w:val="20"/>
                <w:szCs w:val="20"/>
              </w:rPr>
              <w:t>Action Tracker</w:t>
            </w:r>
          </w:p>
        </w:tc>
        <w:tc>
          <w:tcPr>
            <w:tcW w:w="1418" w:type="dxa"/>
            <w:shd w:val="clear" w:color="auto" w:fill="auto"/>
          </w:tcPr>
          <w:p w14:paraId="29B616AA" w14:textId="4465535E" w:rsidR="00803016" w:rsidRPr="0015690F" w:rsidRDefault="007E13D0" w:rsidP="00427455">
            <w:pPr>
              <w:spacing w:after="0" w:line="240" w:lineRule="auto"/>
              <w:rPr>
                <w:rFonts w:cstheme="minorHAnsi"/>
                <w:sz w:val="20"/>
                <w:szCs w:val="20"/>
              </w:rPr>
            </w:pPr>
            <w:r>
              <w:rPr>
                <w:rFonts w:cstheme="minorHAnsi"/>
                <w:sz w:val="20"/>
                <w:szCs w:val="20"/>
              </w:rPr>
              <w:t>Enc. 1</w:t>
            </w:r>
          </w:p>
        </w:tc>
        <w:tc>
          <w:tcPr>
            <w:tcW w:w="2126" w:type="dxa"/>
            <w:shd w:val="clear" w:color="auto" w:fill="auto"/>
          </w:tcPr>
          <w:p w14:paraId="499033AA" w14:textId="3A0DBB5D" w:rsidR="00803016" w:rsidRPr="0015690F" w:rsidRDefault="00803016"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3C1ACFEC" w14:textId="12470DE7" w:rsidR="00803016" w:rsidRPr="0015690F" w:rsidRDefault="007E13D0" w:rsidP="00427455">
            <w:pPr>
              <w:spacing w:after="0" w:line="240" w:lineRule="auto"/>
              <w:rPr>
                <w:rFonts w:cstheme="minorHAnsi"/>
                <w:sz w:val="20"/>
                <w:szCs w:val="20"/>
              </w:rPr>
            </w:pPr>
            <w:r>
              <w:rPr>
                <w:rFonts w:cstheme="minorHAnsi"/>
                <w:sz w:val="20"/>
                <w:szCs w:val="20"/>
              </w:rPr>
              <w:t>I</w:t>
            </w:r>
          </w:p>
        </w:tc>
      </w:tr>
      <w:tr w:rsidR="0008436F" w:rsidRPr="0015690F" w14:paraId="3FBBFD80" w14:textId="77777777" w:rsidTr="1B1B3182">
        <w:trPr>
          <w:trHeight w:val="426"/>
        </w:trPr>
        <w:tc>
          <w:tcPr>
            <w:tcW w:w="709" w:type="dxa"/>
            <w:shd w:val="clear" w:color="auto" w:fill="auto"/>
          </w:tcPr>
          <w:p w14:paraId="5B95D9EC" w14:textId="77777777" w:rsidR="0008436F" w:rsidRPr="0015690F" w:rsidRDefault="0008436F"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ED61A23" w14:textId="7BB28CAA" w:rsidR="0008436F" w:rsidRDefault="0008436F" w:rsidP="36C2B64E">
            <w:pPr>
              <w:spacing w:after="0" w:line="240" w:lineRule="auto"/>
              <w:rPr>
                <w:sz w:val="20"/>
                <w:szCs w:val="20"/>
              </w:rPr>
            </w:pPr>
            <w:r>
              <w:rPr>
                <w:sz w:val="20"/>
                <w:szCs w:val="20"/>
              </w:rPr>
              <w:t>PWC ERIP</w:t>
            </w:r>
          </w:p>
        </w:tc>
        <w:tc>
          <w:tcPr>
            <w:tcW w:w="1418" w:type="dxa"/>
            <w:shd w:val="clear" w:color="auto" w:fill="auto"/>
          </w:tcPr>
          <w:p w14:paraId="16B57DAB" w14:textId="3B4E12F5" w:rsidR="0008436F" w:rsidRDefault="008928BF" w:rsidP="00427455">
            <w:pPr>
              <w:spacing w:after="0" w:line="240" w:lineRule="auto"/>
              <w:rPr>
                <w:rFonts w:cstheme="minorHAnsi"/>
                <w:sz w:val="20"/>
                <w:szCs w:val="20"/>
              </w:rPr>
            </w:pPr>
            <w:r>
              <w:rPr>
                <w:rFonts w:cstheme="minorHAnsi"/>
                <w:sz w:val="20"/>
                <w:szCs w:val="20"/>
              </w:rPr>
              <w:t>Enc. 2</w:t>
            </w:r>
          </w:p>
        </w:tc>
        <w:tc>
          <w:tcPr>
            <w:tcW w:w="2126" w:type="dxa"/>
            <w:shd w:val="clear" w:color="auto" w:fill="auto"/>
          </w:tcPr>
          <w:p w14:paraId="4BA2D180" w14:textId="3827FA39" w:rsidR="0008436F" w:rsidRDefault="008928BF" w:rsidP="00427455">
            <w:pPr>
              <w:spacing w:after="0" w:line="240" w:lineRule="auto"/>
              <w:rPr>
                <w:rFonts w:cstheme="minorHAnsi"/>
                <w:sz w:val="20"/>
                <w:szCs w:val="20"/>
              </w:rPr>
            </w:pPr>
            <w:r>
              <w:rPr>
                <w:rFonts w:cstheme="minorHAnsi"/>
                <w:sz w:val="20"/>
                <w:szCs w:val="20"/>
              </w:rPr>
              <w:t>Josh Walker</w:t>
            </w:r>
          </w:p>
        </w:tc>
        <w:tc>
          <w:tcPr>
            <w:tcW w:w="567" w:type="dxa"/>
            <w:shd w:val="clear" w:color="auto" w:fill="auto"/>
          </w:tcPr>
          <w:p w14:paraId="404C072C" w14:textId="506493C6" w:rsidR="0008436F" w:rsidRDefault="008928BF" w:rsidP="00427455">
            <w:pPr>
              <w:spacing w:after="0" w:line="240" w:lineRule="auto"/>
              <w:rPr>
                <w:rFonts w:cstheme="minorHAnsi"/>
                <w:sz w:val="20"/>
                <w:szCs w:val="20"/>
              </w:rPr>
            </w:pPr>
            <w:r>
              <w:rPr>
                <w:rFonts w:cstheme="minorHAnsi"/>
                <w:sz w:val="20"/>
                <w:szCs w:val="20"/>
              </w:rPr>
              <w:t>D</w:t>
            </w:r>
            <w:bookmarkStart w:id="0" w:name="_GoBack"/>
            <w:bookmarkEnd w:id="0"/>
          </w:p>
        </w:tc>
      </w:tr>
      <w:tr w:rsidR="0008436F" w:rsidRPr="0015690F" w14:paraId="05634745"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08436F" w:rsidRPr="0015690F" w:rsidRDefault="0008436F"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2E60B3" w14:textId="3A9B1EA8" w:rsidR="0008436F" w:rsidRDefault="0008436F" w:rsidP="000A65D0">
            <w:pPr>
              <w:spacing w:after="0" w:line="240" w:lineRule="auto"/>
              <w:rPr>
                <w:rFonts w:eastAsia="Times New Roman"/>
                <w:sz w:val="20"/>
                <w:szCs w:val="20"/>
              </w:rPr>
            </w:pPr>
            <w:r>
              <w:rPr>
                <w:rFonts w:eastAsia="Times New Roman"/>
                <w:sz w:val="20"/>
                <w:szCs w:val="20"/>
              </w:rPr>
              <w:t>Highlight Reports (by exception)</w:t>
            </w:r>
          </w:p>
          <w:p w14:paraId="2E36EC06" w14:textId="6BF3EDFE" w:rsid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Elective Recover</w:t>
            </w:r>
            <w:r w:rsidR="000E54D6">
              <w:rPr>
                <w:rFonts w:eastAsia="Times New Roman"/>
                <w:sz w:val="20"/>
                <w:szCs w:val="20"/>
              </w:rPr>
              <w:t>y</w:t>
            </w:r>
          </w:p>
          <w:p w14:paraId="424D1431" w14:textId="2F9007FE" w:rsid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Cancer</w:t>
            </w:r>
            <w:r w:rsidR="00C06F9F">
              <w:rPr>
                <w:rFonts w:eastAsia="Times New Roman"/>
                <w:sz w:val="20"/>
                <w:szCs w:val="20"/>
              </w:rPr>
              <w:t xml:space="preserve"> (reporting not yet finalised)</w:t>
            </w:r>
          </w:p>
          <w:p w14:paraId="139D3958" w14:textId="1FCD9962" w:rsid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Diagnostics</w:t>
            </w:r>
            <w:r w:rsidR="00C06F9F">
              <w:rPr>
                <w:rFonts w:eastAsia="Times New Roman"/>
                <w:sz w:val="20"/>
                <w:szCs w:val="20"/>
              </w:rPr>
              <w:t xml:space="preserve"> (reporting not yet finalised)</w:t>
            </w:r>
          </w:p>
          <w:p w14:paraId="5231642B" w14:textId="1EE1DFEB" w:rsidR="0008436F" w:rsidRP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Clinical Transformation Areas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08436F" w:rsidRDefault="0008436F" w:rsidP="009A4250">
            <w:pPr>
              <w:pStyle w:val="BodyText"/>
              <w:spacing w:after="0"/>
              <w:ind w:left="0" w:firstLine="0"/>
              <w:jc w:val="left"/>
              <w:rPr>
                <w:rFonts w:asciiTheme="minorHAnsi" w:hAnsiTheme="minorHAnsi" w:cstheme="minorHAnsi"/>
                <w:sz w:val="20"/>
                <w:szCs w:val="20"/>
                <w:lang w:val="en-GB"/>
              </w:rPr>
            </w:pPr>
          </w:p>
          <w:p w14:paraId="1F4E3C32" w14:textId="2D6FD3E1" w:rsidR="00C06F9F" w:rsidRDefault="008928BF"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3</w:t>
            </w:r>
          </w:p>
          <w:p w14:paraId="70AC0B31" w14:textId="77777777" w:rsidR="00C06F9F" w:rsidRDefault="00C06F9F" w:rsidP="009A4250">
            <w:pPr>
              <w:pStyle w:val="BodyText"/>
              <w:spacing w:after="0"/>
              <w:ind w:left="0" w:firstLine="0"/>
              <w:jc w:val="left"/>
              <w:rPr>
                <w:rFonts w:asciiTheme="minorHAnsi" w:hAnsiTheme="minorHAnsi" w:cstheme="minorHAnsi"/>
                <w:sz w:val="20"/>
                <w:szCs w:val="20"/>
                <w:lang w:val="en-GB"/>
              </w:rPr>
            </w:pPr>
          </w:p>
          <w:p w14:paraId="2292C2B4" w14:textId="77777777" w:rsidR="00C06F9F" w:rsidRDefault="00C06F9F" w:rsidP="009A4250">
            <w:pPr>
              <w:pStyle w:val="BodyText"/>
              <w:spacing w:after="0"/>
              <w:ind w:left="0" w:firstLine="0"/>
              <w:jc w:val="left"/>
              <w:rPr>
                <w:rFonts w:asciiTheme="minorHAnsi" w:hAnsiTheme="minorHAnsi" w:cstheme="minorHAnsi"/>
                <w:sz w:val="20"/>
                <w:szCs w:val="20"/>
                <w:lang w:val="en-GB"/>
              </w:rPr>
            </w:pPr>
          </w:p>
          <w:p w14:paraId="4BDC98F1" w14:textId="3B392124" w:rsidR="00C06F9F" w:rsidRPr="0015690F" w:rsidRDefault="008928BF"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E42ECA" w14:textId="77777777" w:rsidR="0008436F" w:rsidRPr="0015690F" w:rsidRDefault="0008436F" w:rsidP="009A4250">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4032E4D7" w:rsidR="0008436F" w:rsidRPr="0015690F" w:rsidRDefault="008928BF"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103945" w:rsidRPr="0015690F" w14:paraId="7B2174F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103945" w:rsidRPr="0015690F" w:rsidRDefault="00103945"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D9AA" w14:textId="1D238D83" w:rsidR="00537C2D" w:rsidRPr="000A65D0" w:rsidRDefault="009E2C68" w:rsidP="000A65D0">
            <w:pPr>
              <w:spacing w:after="0" w:line="240" w:lineRule="auto"/>
              <w:rPr>
                <w:rFonts w:eastAsia="Times New Roman"/>
                <w:sz w:val="20"/>
                <w:szCs w:val="20"/>
              </w:rPr>
            </w:pPr>
            <w:r w:rsidRPr="1B1B3182">
              <w:rPr>
                <w:rFonts w:eastAsia="Times New Roman"/>
                <w:sz w:val="20"/>
                <w:szCs w:val="20"/>
              </w:rPr>
              <w:t>Any Other Business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110B64" w:rsidRPr="0015690F" w:rsidRDefault="0031316A" w:rsidP="009A4250">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6E0DF6" w14:textId="31881A16" w:rsidR="00166E36" w:rsidRPr="0015690F" w:rsidRDefault="0015690F"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All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77777777" w:rsidR="00103945" w:rsidRPr="0015690F" w:rsidRDefault="004859D6"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I</w:t>
            </w:r>
          </w:p>
        </w:tc>
      </w:tr>
      <w:tr w:rsidR="007E13D0" w:rsidRPr="0015690F" w14:paraId="7FAC508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7E13D0" w:rsidRPr="0015690F" w:rsidRDefault="007E13D0"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D8FD29" w14:textId="264F810B" w:rsidR="007E13D0" w:rsidRPr="1B1B3182" w:rsidRDefault="007E13D0" w:rsidP="000A65D0">
            <w:pPr>
              <w:spacing w:after="0" w:line="240" w:lineRule="auto"/>
              <w:rPr>
                <w:rFonts w:eastAsia="Times New Roman"/>
                <w:sz w:val="20"/>
                <w:szCs w:val="20"/>
              </w:rPr>
            </w:pPr>
            <w:r>
              <w:rPr>
                <w:rFonts w:eastAsia="Times New Roman"/>
                <w:sz w:val="20"/>
                <w:szCs w:val="20"/>
              </w:rPr>
              <w:t>Date and time of next meeting</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7E13D0" w:rsidRPr="0015690F" w:rsidRDefault="007E13D0"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7E13D0" w:rsidRPr="0015690F" w:rsidRDefault="007E13D0" w:rsidP="009A4250">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77777777" w:rsidR="007E13D0" w:rsidRPr="0015690F" w:rsidRDefault="007E13D0" w:rsidP="009A4250">
            <w:pPr>
              <w:spacing w:after="0" w:line="240" w:lineRule="auto"/>
              <w:rPr>
                <w:rFonts w:eastAsia="Times New Roman" w:cstheme="minorHAnsi"/>
                <w:bCs/>
                <w:iCs/>
                <w:sz w:val="20"/>
                <w:szCs w:val="20"/>
              </w:rPr>
            </w:pPr>
          </w:p>
        </w:tc>
      </w:tr>
      <w:tr w:rsidR="009E2C68" w:rsidRPr="0015690F" w14:paraId="393DFED2" w14:textId="77777777" w:rsidTr="1B1B3182">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9E2C68" w:rsidRPr="0015690F" w:rsidRDefault="009E2C68" w:rsidP="009E2C68">
            <w:pPr>
              <w:numPr>
                <w:ilvl w:val="0"/>
                <w:numId w:val="8"/>
              </w:numPr>
              <w:spacing w:after="0" w:line="240" w:lineRule="auto"/>
              <w:ind w:left="357" w:hanging="357"/>
              <w:rPr>
                <w:rFonts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Meeting Closed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9E2C68" w:rsidRPr="0015690F" w:rsidRDefault="009E2C68" w:rsidP="009E2C68">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9E2C68" w:rsidRPr="0015690F" w:rsidRDefault="0031316A" w:rsidP="009E2C68">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5"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6"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28"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1"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27"/>
  </w:num>
  <w:num w:numId="2">
    <w:abstractNumId w:val="35"/>
  </w:num>
  <w:num w:numId="3">
    <w:abstractNumId w:val="25"/>
  </w:num>
  <w:num w:numId="4">
    <w:abstractNumId w:val="30"/>
  </w:num>
  <w:num w:numId="5">
    <w:abstractNumId w:val="16"/>
  </w:num>
  <w:num w:numId="6">
    <w:abstractNumId w:val="8"/>
  </w:num>
  <w:num w:numId="7">
    <w:abstractNumId w:val="29"/>
  </w:num>
  <w:num w:numId="8">
    <w:abstractNumId w:val="5"/>
  </w:num>
  <w:num w:numId="9">
    <w:abstractNumId w:val="21"/>
  </w:num>
  <w:num w:numId="10">
    <w:abstractNumId w:val="0"/>
  </w:num>
  <w:num w:numId="11">
    <w:abstractNumId w:val="34"/>
  </w:num>
  <w:num w:numId="12">
    <w:abstractNumId w:val="6"/>
  </w:num>
  <w:num w:numId="13">
    <w:abstractNumId w:val="9"/>
  </w:num>
  <w:num w:numId="14">
    <w:abstractNumId w:val="11"/>
  </w:num>
  <w:num w:numId="15">
    <w:abstractNumId w:val="24"/>
  </w:num>
  <w:num w:numId="16">
    <w:abstractNumId w:val="2"/>
  </w:num>
  <w:num w:numId="17">
    <w:abstractNumId w:val="18"/>
  </w:num>
  <w:num w:numId="18">
    <w:abstractNumId w:val="28"/>
  </w:num>
  <w:num w:numId="19">
    <w:abstractNumId w:val="12"/>
  </w:num>
  <w:num w:numId="20">
    <w:abstractNumId w:val="4"/>
  </w:num>
  <w:num w:numId="21">
    <w:abstractNumId w:val="33"/>
  </w:num>
  <w:num w:numId="22">
    <w:abstractNumId w:val="31"/>
  </w:num>
  <w:num w:numId="23">
    <w:abstractNumId w:val="15"/>
  </w:num>
  <w:num w:numId="24">
    <w:abstractNumId w:val="20"/>
  </w:num>
  <w:num w:numId="25">
    <w:abstractNumId w:val="10"/>
  </w:num>
  <w:num w:numId="26">
    <w:abstractNumId w:val="14"/>
  </w:num>
  <w:num w:numId="27">
    <w:abstractNumId w:val="26"/>
  </w:num>
  <w:num w:numId="28">
    <w:abstractNumId w:val="3"/>
  </w:num>
  <w:num w:numId="29">
    <w:abstractNumId w:val="22"/>
  </w:num>
  <w:num w:numId="30">
    <w:abstractNumId w:val="13"/>
  </w:num>
  <w:num w:numId="31">
    <w:abstractNumId w:val="17"/>
  </w:num>
  <w:num w:numId="32">
    <w:abstractNumId w:val="1"/>
  </w:num>
  <w:num w:numId="33">
    <w:abstractNumId w:val="23"/>
  </w:num>
  <w:num w:numId="34">
    <w:abstractNumId w:val="19"/>
  </w:num>
  <w:num w:numId="35">
    <w:abstractNumId w:val="3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3BE3"/>
    <w:rsid w:val="0003594B"/>
    <w:rsid w:val="00051F4A"/>
    <w:rsid w:val="0005680C"/>
    <w:rsid w:val="0007356E"/>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10B64"/>
    <w:rsid w:val="00117852"/>
    <w:rsid w:val="001218E7"/>
    <w:rsid w:val="00130005"/>
    <w:rsid w:val="001409A6"/>
    <w:rsid w:val="001430FB"/>
    <w:rsid w:val="001519C2"/>
    <w:rsid w:val="00152288"/>
    <w:rsid w:val="00155EDD"/>
    <w:rsid w:val="0015690F"/>
    <w:rsid w:val="00156D38"/>
    <w:rsid w:val="0016282C"/>
    <w:rsid w:val="00164332"/>
    <w:rsid w:val="00166932"/>
    <w:rsid w:val="00166E36"/>
    <w:rsid w:val="0016764A"/>
    <w:rsid w:val="001839E0"/>
    <w:rsid w:val="0019041C"/>
    <w:rsid w:val="00192678"/>
    <w:rsid w:val="0019488F"/>
    <w:rsid w:val="001B3DF7"/>
    <w:rsid w:val="001D1A6A"/>
    <w:rsid w:val="001D4E7B"/>
    <w:rsid w:val="001D6F4E"/>
    <w:rsid w:val="001F15EB"/>
    <w:rsid w:val="00217685"/>
    <w:rsid w:val="00227108"/>
    <w:rsid w:val="002350E7"/>
    <w:rsid w:val="00254227"/>
    <w:rsid w:val="00262C41"/>
    <w:rsid w:val="002640F9"/>
    <w:rsid w:val="0027341F"/>
    <w:rsid w:val="00291235"/>
    <w:rsid w:val="0029685D"/>
    <w:rsid w:val="002A0DC9"/>
    <w:rsid w:val="002C3222"/>
    <w:rsid w:val="002D189D"/>
    <w:rsid w:val="002D5B80"/>
    <w:rsid w:val="002E18B2"/>
    <w:rsid w:val="002E1B54"/>
    <w:rsid w:val="002E33E4"/>
    <w:rsid w:val="002E3E97"/>
    <w:rsid w:val="002F11DB"/>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F69"/>
    <w:rsid w:val="003E6456"/>
    <w:rsid w:val="003F43CF"/>
    <w:rsid w:val="003F4638"/>
    <w:rsid w:val="00407670"/>
    <w:rsid w:val="00412138"/>
    <w:rsid w:val="00427455"/>
    <w:rsid w:val="00441B8A"/>
    <w:rsid w:val="004469E2"/>
    <w:rsid w:val="00457DF4"/>
    <w:rsid w:val="004713BD"/>
    <w:rsid w:val="00481C2C"/>
    <w:rsid w:val="004859D6"/>
    <w:rsid w:val="004948B4"/>
    <w:rsid w:val="004A5242"/>
    <w:rsid w:val="004B25CC"/>
    <w:rsid w:val="004B740E"/>
    <w:rsid w:val="004C39A2"/>
    <w:rsid w:val="004F5BEC"/>
    <w:rsid w:val="004F6D5C"/>
    <w:rsid w:val="00517465"/>
    <w:rsid w:val="00537C2D"/>
    <w:rsid w:val="005777FF"/>
    <w:rsid w:val="0058299C"/>
    <w:rsid w:val="00587108"/>
    <w:rsid w:val="00591950"/>
    <w:rsid w:val="00596053"/>
    <w:rsid w:val="005A09D0"/>
    <w:rsid w:val="005A161C"/>
    <w:rsid w:val="005B55D0"/>
    <w:rsid w:val="005E6109"/>
    <w:rsid w:val="0060657C"/>
    <w:rsid w:val="00614DB8"/>
    <w:rsid w:val="0062397B"/>
    <w:rsid w:val="006464FB"/>
    <w:rsid w:val="0065034D"/>
    <w:rsid w:val="00650575"/>
    <w:rsid w:val="00653763"/>
    <w:rsid w:val="006612E4"/>
    <w:rsid w:val="00664C41"/>
    <w:rsid w:val="00664C6D"/>
    <w:rsid w:val="006702CF"/>
    <w:rsid w:val="00673B02"/>
    <w:rsid w:val="006746C2"/>
    <w:rsid w:val="006920F0"/>
    <w:rsid w:val="00697BA4"/>
    <w:rsid w:val="006A6918"/>
    <w:rsid w:val="006A7F93"/>
    <w:rsid w:val="006D57A0"/>
    <w:rsid w:val="006D7B72"/>
    <w:rsid w:val="006E563E"/>
    <w:rsid w:val="006E69D6"/>
    <w:rsid w:val="0071161C"/>
    <w:rsid w:val="00712FB1"/>
    <w:rsid w:val="00713183"/>
    <w:rsid w:val="007647E6"/>
    <w:rsid w:val="007669BB"/>
    <w:rsid w:val="00773841"/>
    <w:rsid w:val="007B042D"/>
    <w:rsid w:val="007B23B4"/>
    <w:rsid w:val="007C55B9"/>
    <w:rsid w:val="007D30BB"/>
    <w:rsid w:val="007D7985"/>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46C3"/>
    <w:rsid w:val="00996187"/>
    <w:rsid w:val="009A32C9"/>
    <w:rsid w:val="009A3450"/>
    <w:rsid w:val="009A4250"/>
    <w:rsid w:val="009A7484"/>
    <w:rsid w:val="009E2C68"/>
    <w:rsid w:val="009E2E68"/>
    <w:rsid w:val="009E79AF"/>
    <w:rsid w:val="00A02032"/>
    <w:rsid w:val="00A30556"/>
    <w:rsid w:val="00A4573B"/>
    <w:rsid w:val="00A458F0"/>
    <w:rsid w:val="00A62E13"/>
    <w:rsid w:val="00A64600"/>
    <w:rsid w:val="00A71A98"/>
    <w:rsid w:val="00A80B8D"/>
    <w:rsid w:val="00A84F89"/>
    <w:rsid w:val="00A925D2"/>
    <w:rsid w:val="00A941FD"/>
    <w:rsid w:val="00AA4867"/>
    <w:rsid w:val="00AB6CC1"/>
    <w:rsid w:val="00AB6E1D"/>
    <w:rsid w:val="00AC469C"/>
    <w:rsid w:val="00AE02C3"/>
    <w:rsid w:val="00AF18AE"/>
    <w:rsid w:val="00AF4AB3"/>
    <w:rsid w:val="00AF5FAC"/>
    <w:rsid w:val="00B16889"/>
    <w:rsid w:val="00B226BC"/>
    <w:rsid w:val="00B35639"/>
    <w:rsid w:val="00B409CE"/>
    <w:rsid w:val="00B54F3E"/>
    <w:rsid w:val="00B556B7"/>
    <w:rsid w:val="00B630E6"/>
    <w:rsid w:val="00B775E7"/>
    <w:rsid w:val="00B817D3"/>
    <w:rsid w:val="00B850EA"/>
    <w:rsid w:val="00B94A40"/>
    <w:rsid w:val="00BA0900"/>
    <w:rsid w:val="00BA1DD9"/>
    <w:rsid w:val="00BC0749"/>
    <w:rsid w:val="00BC07FE"/>
    <w:rsid w:val="00BC0CCA"/>
    <w:rsid w:val="00BC1863"/>
    <w:rsid w:val="00BC33E1"/>
    <w:rsid w:val="00BC439A"/>
    <w:rsid w:val="00BE3BD2"/>
    <w:rsid w:val="00BE6DAF"/>
    <w:rsid w:val="00BF0B04"/>
    <w:rsid w:val="00BF4E0E"/>
    <w:rsid w:val="00BF61B5"/>
    <w:rsid w:val="00C00A73"/>
    <w:rsid w:val="00C06F9F"/>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B49E3"/>
    <w:rsid w:val="00CB55F3"/>
    <w:rsid w:val="00CB5C43"/>
    <w:rsid w:val="00CB5D53"/>
    <w:rsid w:val="00CC1451"/>
    <w:rsid w:val="00CD4C7F"/>
    <w:rsid w:val="00CE08D9"/>
    <w:rsid w:val="00CE286F"/>
    <w:rsid w:val="00CF61B3"/>
    <w:rsid w:val="00CF6817"/>
    <w:rsid w:val="00CF6ACD"/>
    <w:rsid w:val="00D048AF"/>
    <w:rsid w:val="00D37F97"/>
    <w:rsid w:val="00D40479"/>
    <w:rsid w:val="00D436B6"/>
    <w:rsid w:val="00D5740D"/>
    <w:rsid w:val="00D70F72"/>
    <w:rsid w:val="00D841EC"/>
    <w:rsid w:val="00D938A1"/>
    <w:rsid w:val="00D96961"/>
    <w:rsid w:val="00DA60C9"/>
    <w:rsid w:val="00DA67B8"/>
    <w:rsid w:val="00DC763F"/>
    <w:rsid w:val="00DD0C96"/>
    <w:rsid w:val="00DD67D7"/>
    <w:rsid w:val="00DE53C9"/>
    <w:rsid w:val="00DE6615"/>
    <w:rsid w:val="00E0715B"/>
    <w:rsid w:val="00E071AC"/>
    <w:rsid w:val="00E15BF6"/>
    <w:rsid w:val="00E164AF"/>
    <w:rsid w:val="00E22EBA"/>
    <w:rsid w:val="00E34A30"/>
    <w:rsid w:val="00E54D09"/>
    <w:rsid w:val="00E8482F"/>
    <w:rsid w:val="00E872EE"/>
    <w:rsid w:val="00E9384C"/>
    <w:rsid w:val="00E96110"/>
    <w:rsid w:val="00E97DCB"/>
    <w:rsid w:val="00EA1C69"/>
    <w:rsid w:val="00EA3A2E"/>
    <w:rsid w:val="00EC2EFC"/>
    <w:rsid w:val="00EC3E44"/>
    <w:rsid w:val="00EC6EC2"/>
    <w:rsid w:val="00ED1E1E"/>
    <w:rsid w:val="00ED25A7"/>
    <w:rsid w:val="00ED4BDE"/>
    <w:rsid w:val="00EF0C62"/>
    <w:rsid w:val="00EF28F0"/>
    <w:rsid w:val="00EF5514"/>
    <w:rsid w:val="00F03609"/>
    <w:rsid w:val="00F111EE"/>
    <w:rsid w:val="00F17DC6"/>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37483-735E-425D-961D-263F5113FA23}"/>
</file>

<file path=customXml/itemProps2.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3.xml><?xml version="1.0" encoding="utf-8"?>
<ds:datastoreItem xmlns:ds="http://schemas.openxmlformats.org/officeDocument/2006/customXml" ds:itemID="{129D6CFD-AA3D-4A1A-97DC-B247E9EE0A06}">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6ab4a2fa-68b9-4485-aff2-3331abf50ea9"/>
    <ds:schemaRef ds:uri="3960ddbc-2c08-489f-be97-985ac3e83d0c"/>
    <ds:schemaRef ds:uri="http://www.w3.org/XML/1998/namespace"/>
    <ds:schemaRef ds:uri="http://purl.org/dc/terms/"/>
  </ds:schemaRefs>
</ds:datastoreItem>
</file>

<file path=customXml/itemProps4.xml><?xml version="1.0" encoding="utf-8"?>
<ds:datastoreItem xmlns:ds="http://schemas.openxmlformats.org/officeDocument/2006/customXml" ds:itemID="{84977280-97D9-4E54-99B6-5A8F39B52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9</cp:revision>
  <cp:lastPrinted>2019-09-16T09:24:00Z</cp:lastPrinted>
  <dcterms:created xsi:type="dcterms:W3CDTF">2022-05-06T06:56:00Z</dcterms:created>
  <dcterms:modified xsi:type="dcterms:W3CDTF">2022-06-09T07:31:00Z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