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A334A" w14:textId="77777777" w:rsidR="009906D0" w:rsidRDefault="000C0D85" w:rsidP="000C0D85">
      <w:pPr>
        <w:pStyle w:val="NoSpacing"/>
        <w:jc w:val="center"/>
        <w:rPr>
          <w:rFonts w:ascii="Arial" w:hAnsi="Arial" w:cs="Arial"/>
          <w:b/>
          <w:sz w:val="28"/>
          <w:szCs w:val="28"/>
        </w:rPr>
      </w:pPr>
      <w:r w:rsidRPr="00152288">
        <w:rPr>
          <w:rFonts w:ascii="Arial" w:hAnsi="Arial" w:cs="Arial"/>
          <w:b/>
          <w:sz w:val="28"/>
          <w:szCs w:val="28"/>
        </w:rPr>
        <w:t xml:space="preserve">Staffordshire &amp; Stoke-on-Trent </w:t>
      </w:r>
      <w:r w:rsidR="009906D0">
        <w:rPr>
          <w:rFonts w:ascii="Arial" w:hAnsi="Arial" w:cs="Arial"/>
          <w:b/>
          <w:sz w:val="28"/>
          <w:szCs w:val="28"/>
        </w:rPr>
        <w:t>ICS</w:t>
      </w:r>
    </w:p>
    <w:p w14:paraId="43F93607" w14:textId="029329E0" w:rsidR="0033156A" w:rsidRPr="00F35754" w:rsidRDefault="0031316A" w:rsidP="000C0D85">
      <w:pPr>
        <w:pStyle w:val="NoSpacing"/>
        <w:jc w:val="center"/>
        <w:rPr>
          <w:rFonts w:ascii="Arial" w:hAnsi="Arial" w:cs="Arial"/>
          <w:b/>
          <w:sz w:val="28"/>
          <w:szCs w:val="28"/>
        </w:rPr>
      </w:pPr>
      <w:r>
        <w:rPr>
          <w:rFonts w:ascii="Arial" w:hAnsi="Arial" w:cs="Arial"/>
          <w:b/>
          <w:sz w:val="28"/>
          <w:szCs w:val="28"/>
        </w:rPr>
        <w:t xml:space="preserve">Planned Care </w:t>
      </w:r>
      <w:r w:rsidR="009906D0">
        <w:rPr>
          <w:rFonts w:ascii="Arial" w:hAnsi="Arial" w:cs="Arial"/>
          <w:b/>
          <w:sz w:val="28"/>
          <w:szCs w:val="28"/>
        </w:rPr>
        <w:t xml:space="preserve">Portfolio </w:t>
      </w:r>
      <w:r>
        <w:rPr>
          <w:rFonts w:ascii="Arial" w:hAnsi="Arial" w:cs="Arial"/>
          <w:b/>
          <w:sz w:val="28"/>
          <w:szCs w:val="28"/>
        </w:rPr>
        <w:t>Board</w:t>
      </w:r>
    </w:p>
    <w:p w14:paraId="4A9A7ED6" w14:textId="77777777" w:rsidR="00A925D2" w:rsidRPr="00F434B1" w:rsidRDefault="00A925D2" w:rsidP="2C396661">
      <w:pPr>
        <w:pStyle w:val="NoSpacing"/>
        <w:jc w:val="center"/>
        <w:rPr>
          <w:rFonts w:ascii="Arial" w:hAnsi="Arial" w:cs="Arial"/>
          <w:b/>
          <w:bCs/>
          <w:sz w:val="18"/>
          <w:szCs w:val="18"/>
        </w:rPr>
      </w:pPr>
    </w:p>
    <w:p w14:paraId="2400BED8" w14:textId="7515D327" w:rsidR="00F35754" w:rsidRPr="005A161C" w:rsidRDefault="009906D0" w:rsidP="2C396661">
      <w:pPr>
        <w:spacing w:after="0" w:line="240" w:lineRule="auto"/>
        <w:jc w:val="center"/>
        <w:rPr>
          <w:rFonts w:ascii="Arial" w:hAnsi="Arial" w:cs="Arial"/>
          <w:b/>
          <w:bCs/>
          <w:sz w:val="24"/>
          <w:szCs w:val="24"/>
        </w:rPr>
      </w:pPr>
      <w:r>
        <w:rPr>
          <w:rFonts w:ascii="Arial" w:hAnsi="Arial" w:cs="Arial"/>
          <w:b/>
          <w:bCs/>
          <w:sz w:val="24"/>
          <w:szCs w:val="24"/>
        </w:rPr>
        <w:t>Friday 12</w:t>
      </w:r>
      <w:r w:rsidRPr="009906D0">
        <w:rPr>
          <w:rFonts w:ascii="Arial" w:hAnsi="Arial" w:cs="Arial"/>
          <w:b/>
          <w:bCs/>
          <w:sz w:val="24"/>
          <w:szCs w:val="24"/>
          <w:vertAlign w:val="superscript"/>
        </w:rPr>
        <w:t>th</w:t>
      </w:r>
      <w:r>
        <w:rPr>
          <w:rFonts w:ascii="Arial" w:hAnsi="Arial" w:cs="Arial"/>
          <w:b/>
          <w:bCs/>
          <w:sz w:val="24"/>
          <w:szCs w:val="24"/>
        </w:rPr>
        <w:t xml:space="preserve"> August</w:t>
      </w:r>
      <w:r w:rsidR="61CF6540" w:rsidRPr="582281C4">
        <w:rPr>
          <w:rFonts w:ascii="Arial" w:hAnsi="Arial" w:cs="Arial"/>
          <w:b/>
          <w:bCs/>
          <w:sz w:val="24"/>
          <w:szCs w:val="24"/>
        </w:rPr>
        <w:t>,</w:t>
      </w:r>
      <w:r w:rsidR="004F5BEC" w:rsidRPr="582281C4">
        <w:rPr>
          <w:rFonts w:ascii="Arial" w:hAnsi="Arial" w:cs="Arial"/>
          <w:b/>
          <w:bCs/>
          <w:sz w:val="24"/>
          <w:szCs w:val="24"/>
        </w:rPr>
        <w:t xml:space="preserve"> </w:t>
      </w:r>
      <w:r w:rsidR="004B740E" w:rsidRPr="582281C4">
        <w:rPr>
          <w:rFonts w:ascii="Arial" w:hAnsi="Arial" w:cs="Arial"/>
          <w:b/>
          <w:bCs/>
          <w:sz w:val="24"/>
          <w:szCs w:val="24"/>
        </w:rPr>
        <w:t>202</w:t>
      </w:r>
      <w:r w:rsidR="007E13D0">
        <w:rPr>
          <w:rFonts w:ascii="Arial" w:hAnsi="Arial" w:cs="Arial"/>
          <w:b/>
          <w:bCs/>
          <w:sz w:val="24"/>
          <w:szCs w:val="24"/>
        </w:rPr>
        <w:t>2</w:t>
      </w:r>
      <w:r w:rsidR="003C09CA" w:rsidRPr="582281C4">
        <w:rPr>
          <w:rFonts w:ascii="Arial" w:hAnsi="Arial" w:cs="Arial"/>
          <w:b/>
          <w:bCs/>
          <w:sz w:val="24"/>
          <w:szCs w:val="24"/>
        </w:rPr>
        <w:t xml:space="preserve"> </w:t>
      </w:r>
      <w:r w:rsidR="00CA4379">
        <w:rPr>
          <w:rFonts w:ascii="Arial" w:hAnsi="Arial" w:cs="Arial"/>
          <w:b/>
          <w:bCs/>
          <w:sz w:val="24"/>
          <w:szCs w:val="24"/>
        </w:rPr>
        <w:t>10</w:t>
      </w:r>
      <w:r w:rsidR="0008436F">
        <w:rPr>
          <w:rFonts w:ascii="Arial" w:hAnsi="Arial" w:cs="Arial"/>
          <w:b/>
          <w:bCs/>
          <w:sz w:val="24"/>
          <w:szCs w:val="24"/>
        </w:rPr>
        <w:t>:</w:t>
      </w:r>
      <w:r w:rsidR="00CA4379">
        <w:rPr>
          <w:rFonts w:ascii="Arial" w:hAnsi="Arial" w:cs="Arial"/>
          <w:b/>
          <w:bCs/>
          <w:sz w:val="24"/>
          <w:szCs w:val="24"/>
        </w:rPr>
        <w:t>3</w:t>
      </w:r>
      <w:r w:rsidR="0008436F">
        <w:rPr>
          <w:rFonts w:ascii="Arial" w:hAnsi="Arial" w:cs="Arial"/>
          <w:b/>
          <w:bCs/>
          <w:sz w:val="24"/>
          <w:szCs w:val="24"/>
        </w:rPr>
        <w:t>0 to 12</w:t>
      </w:r>
      <w:r w:rsidR="007E13D0">
        <w:rPr>
          <w:rFonts w:ascii="Arial" w:hAnsi="Arial" w:cs="Arial"/>
          <w:b/>
          <w:bCs/>
          <w:sz w:val="24"/>
          <w:szCs w:val="24"/>
        </w:rPr>
        <w:t>:00</w:t>
      </w:r>
    </w:p>
    <w:p w14:paraId="4BA63BE9" w14:textId="77777777" w:rsidR="00F35754" w:rsidRPr="00F35754" w:rsidRDefault="004B740E" w:rsidP="000B6EC9">
      <w:pPr>
        <w:spacing w:after="0" w:line="240" w:lineRule="auto"/>
        <w:jc w:val="center"/>
        <w:rPr>
          <w:rFonts w:ascii="Arial" w:hAnsi="Arial" w:cs="Arial"/>
          <w:sz w:val="24"/>
          <w:szCs w:val="24"/>
        </w:rPr>
      </w:pPr>
      <w:r w:rsidRPr="005A161C">
        <w:rPr>
          <w:rFonts w:ascii="Arial" w:hAnsi="Arial" w:cs="Arial"/>
          <w:sz w:val="24"/>
          <w:szCs w:val="24"/>
        </w:rPr>
        <w:t>Microsoft Teams Meeting</w:t>
      </w:r>
    </w:p>
    <w:p w14:paraId="43553282" w14:textId="77777777" w:rsidR="00CF6ACD" w:rsidRPr="00F42478" w:rsidRDefault="00CF6ACD" w:rsidP="00F42478">
      <w:pPr>
        <w:pStyle w:val="NoSpacing"/>
        <w:jc w:val="center"/>
        <w:rPr>
          <w:rFonts w:ascii="Arial" w:hAnsi="Arial" w:cs="Arial"/>
          <w:sz w:val="14"/>
        </w:rPr>
      </w:pPr>
    </w:p>
    <w:p w14:paraId="367F8F67" w14:textId="77777777" w:rsidR="00822F27" w:rsidRDefault="000C0D85" w:rsidP="000C0D85">
      <w:pPr>
        <w:pStyle w:val="NoSpacing"/>
        <w:jc w:val="center"/>
        <w:rPr>
          <w:rFonts w:ascii="Arial" w:hAnsi="Arial" w:cs="Arial"/>
          <w:b/>
          <w:sz w:val="32"/>
        </w:rPr>
      </w:pPr>
      <w:r w:rsidRPr="00650575">
        <w:rPr>
          <w:rFonts w:ascii="Arial" w:hAnsi="Arial" w:cs="Arial"/>
          <w:b/>
          <w:sz w:val="32"/>
        </w:rPr>
        <w:t>Agenda</w:t>
      </w:r>
    </w:p>
    <w:p w14:paraId="56AD24A7" w14:textId="77777777" w:rsidR="0036478F" w:rsidRDefault="0036478F" w:rsidP="000C0D85">
      <w:pPr>
        <w:pStyle w:val="NoSpacing"/>
        <w:jc w:val="center"/>
        <w:rPr>
          <w:rFonts w:ascii="Arial" w:hAnsi="Arial" w:cs="Arial"/>
          <w:b/>
          <w:sz w:val="32"/>
        </w:rPr>
      </w:pPr>
    </w:p>
    <w:p w14:paraId="4B640A63" w14:textId="77777777" w:rsidR="00822F27" w:rsidRDefault="00822F27" w:rsidP="00FB2F99">
      <w:pPr>
        <w:spacing w:after="0"/>
        <w:jc w:val="center"/>
        <w:rPr>
          <w:rFonts w:ascii="Arial" w:hAnsi="Arial" w:cs="Arial"/>
        </w:rPr>
      </w:pPr>
      <w:r w:rsidRPr="00822F27">
        <w:rPr>
          <w:rFonts w:ascii="Arial" w:hAnsi="Arial" w:cs="Arial"/>
        </w:rPr>
        <w:t>A=Approval   R=Ratification   S=Assurance   D=Discussion   I=Information</w:t>
      </w:r>
    </w:p>
    <w:p w14:paraId="57EF4B22" w14:textId="77777777" w:rsidR="0036478F" w:rsidRDefault="0036478F" w:rsidP="00FB2F99">
      <w:pPr>
        <w:spacing w:after="0"/>
        <w:jc w:val="center"/>
        <w:rPr>
          <w:rFonts w:ascii="Arial" w:hAnsi="Arial" w:cs="Arial"/>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2"/>
        <w:gridCol w:w="993"/>
        <w:gridCol w:w="2693"/>
        <w:gridCol w:w="567"/>
      </w:tblGrid>
      <w:tr w:rsidR="00103945" w:rsidRPr="0015690F" w14:paraId="127E575C" w14:textId="77777777" w:rsidTr="005F2E40">
        <w:tc>
          <w:tcPr>
            <w:tcW w:w="709" w:type="dxa"/>
            <w:shd w:val="clear" w:color="auto" w:fill="95B3D7" w:themeFill="accent1" w:themeFillTint="99"/>
          </w:tcPr>
          <w:p w14:paraId="12224905" w14:textId="77777777" w:rsidR="00103945" w:rsidRPr="0015690F" w:rsidRDefault="0031316A" w:rsidP="00F03609">
            <w:pPr>
              <w:spacing w:after="0" w:line="240" w:lineRule="auto"/>
              <w:rPr>
                <w:rFonts w:cstheme="minorHAnsi"/>
                <w:b/>
                <w:sz w:val="20"/>
                <w:szCs w:val="20"/>
              </w:rPr>
            </w:pPr>
            <w:r w:rsidRPr="0015690F">
              <w:rPr>
                <w:rFonts w:cstheme="minorHAnsi"/>
                <w:b/>
                <w:sz w:val="20"/>
                <w:szCs w:val="20"/>
              </w:rPr>
              <w:t>Item</w:t>
            </w:r>
          </w:p>
        </w:tc>
        <w:tc>
          <w:tcPr>
            <w:tcW w:w="5812" w:type="dxa"/>
            <w:shd w:val="clear" w:color="auto" w:fill="95B3D7" w:themeFill="accent1" w:themeFillTint="99"/>
          </w:tcPr>
          <w:p w14:paraId="48580D59" w14:textId="77777777" w:rsidR="00103945" w:rsidRPr="0015690F" w:rsidRDefault="0031316A" w:rsidP="00FD63CE">
            <w:pPr>
              <w:spacing w:after="0" w:line="240" w:lineRule="auto"/>
              <w:rPr>
                <w:rFonts w:cstheme="minorHAnsi"/>
                <w:b/>
                <w:sz w:val="20"/>
                <w:szCs w:val="20"/>
              </w:rPr>
            </w:pPr>
            <w:r w:rsidRPr="0015690F">
              <w:rPr>
                <w:rFonts w:cstheme="minorHAnsi"/>
                <w:b/>
                <w:sz w:val="20"/>
                <w:szCs w:val="20"/>
              </w:rPr>
              <w:t xml:space="preserve">Item Description </w:t>
            </w:r>
          </w:p>
        </w:tc>
        <w:tc>
          <w:tcPr>
            <w:tcW w:w="993" w:type="dxa"/>
            <w:shd w:val="clear" w:color="auto" w:fill="95B3D7" w:themeFill="accent1" w:themeFillTint="99"/>
          </w:tcPr>
          <w:p w14:paraId="7504E293" w14:textId="77777777" w:rsidR="00103945" w:rsidRPr="0015690F" w:rsidRDefault="00103945" w:rsidP="00FD63CE">
            <w:pPr>
              <w:spacing w:after="0" w:line="240" w:lineRule="auto"/>
              <w:rPr>
                <w:rFonts w:cstheme="minorHAnsi"/>
                <w:b/>
                <w:sz w:val="20"/>
                <w:szCs w:val="20"/>
              </w:rPr>
            </w:pPr>
            <w:r w:rsidRPr="0015690F">
              <w:rPr>
                <w:rFonts w:cstheme="minorHAnsi"/>
                <w:b/>
                <w:sz w:val="20"/>
                <w:szCs w:val="20"/>
              </w:rPr>
              <w:t>Enc.</w:t>
            </w:r>
          </w:p>
        </w:tc>
        <w:tc>
          <w:tcPr>
            <w:tcW w:w="2693" w:type="dxa"/>
            <w:shd w:val="clear" w:color="auto" w:fill="95B3D7" w:themeFill="accent1" w:themeFillTint="99"/>
          </w:tcPr>
          <w:p w14:paraId="57751A09" w14:textId="77777777" w:rsidR="00103945" w:rsidRPr="0015690F" w:rsidRDefault="000C6989" w:rsidP="00FD63CE">
            <w:pPr>
              <w:spacing w:after="0" w:line="240" w:lineRule="auto"/>
              <w:rPr>
                <w:rFonts w:cstheme="minorHAnsi"/>
                <w:b/>
                <w:sz w:val="20"/>
                <w:szCs w:val="20"/>
              </w:rPr>
            </w:pPr>
            <w:r w:rsidRPr="0015690F">
              <w:rPr>
                <w:rFonts w:cstheme="minorHAnsi"/>
                <w:b/>
                <w:sz w:val="20"/>
                <w:szCs w:val="20"/>
              </w:rPr>
              <w:t>Item Presenter</w:t>
            </w:r>
          </w:p>
        </w:tc>
        <w:tc>
          <w:tcPr>
            <w:tcW w:w="567" w:type="dxa"/>
            <w:shd w:val="clear" w:color="auto" w:fill="95B3D7" w:themeFill="accent1" w:themeFillTint="99"/>
          </w:tcPr>
          <w:p w14:paraId="4274B631" w14:textId="77777777" w:rsidR="00103945" w:rsidRPr="0015690F" w:rsidRDefault="00103945" w:rsidP="00FD63CE">
            <w:pPr>
              <w:spacing w:after="0" w:line="240" w:lineRule="auto"/>
              <w:rPr>
                <w:rFonts w:cstheme="minorHAnsi"/>
                <w:b/>
                <w:sz w:val="20"/>
                <w:szCs w:val="20"/>
              </w:rPr>
            </w:pPr>
            <w:r w:rsidRPr="0015690F">
              <w:rPr>
                <w:rFonts w:cstheme="minorHAnsi"/>
                <w:b/>
                <w:sz w:val="20"/>
                <w:szCs w:val="20"/>
              </w:rPr>
              <w:t>A/R/S/D/I</w:t>
            </w:r>
          </w:p>
        </w:tc>
      </w:tr>
      <w:tr w:rsidR="00103945" w:rsidRPr="0015690F" w14:paraId="306B5F2C" w14:textId="77777777" w:rsidTr="005F2E40">
        <w:trPr>
          <w:trHeight w:val="418"/>
        </w:trPr>
        <w:tc>
          <w:tcPr>
            <w:tcW w:w="709" w:type="dxa"/>
            <w:shd w:val="clear" w:color="auto" w:fill="auto"/>
          </w:tcPr>
          <w:p w14:paraId="13EA2AEF" w14:textId="77777777" w:rsidR="00103945" w:rsidRPr="0015690F" w:rsidRDefault="0010394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97DC361"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Welcome</w:t>
            </w:r>
            <w:r w:rsidR="000C6989" w:rsidRPr="0015690F">
              <w:rPr>
                <w:rFonts w:cstheme="minorHAnsi"/>
                <w:sz w:val="20"/>
                <w:szCs w:val="20"/>
              </w:rPr>
              <w:t xml:space="preserve"> and Apologies for Absence</w:t>
            </w:r>
          </w:p>
        </w:tc>
        <w:tc>
          <w:tcPr>
            <w:tcW w:w="993" w:type="dxa"/>
            <w:shd w:val="clear" w:color="auto" w:fill="auto"/>
          </w:tcPr>
          <w:p w14:paraId="08BD2EB1"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Verbal</w:t>
            </w:r>
          </w:p>
        </w:tc>
        <w:tc>
          <w:tcPr>
            <w:tcW w:w="2693" w:type="dxa"/>
            <w:shd w:val="clear" w:color="auto" w:fill="auto"/>
          </w:tcPr>
          <w:p w14:paraId="5CB4F698" w14:textId="3489E60F" w:rsidR="00103945" w:rsidRPr="0015690F" w:rsidRDefault="00AE2B84" w:rsidP="00427455">
            <w:pPr>
              <w:spacing w:after="0" w:line="240" w:lineRule="auto"/>
              <w:rPr>
                <w:rFonts w:cstheme="minorHAnsi"/>
                <w:sz w:val="20"/>
                <w:szCs w:val="20"/>
              </w:rPr>
            </w:pPr>
            <w:r>
              <w:rPr>
                <w:rFonts w:cstheme="minorHAnsi"/>
                <w:sz w:val="20"/>
                <w:szCs w:val="20"/>
              </w:rPr>
              <w:t>Dr Gary Free</w:t>
            </w:r>
          </w:p>
        </w:tc>
        <w:tc>
          <w:tcPr>
            <w:tcW w:w="567" w:type="dxa"/>
            <w:shd w:val="clear" w:color="auto" w:fill="auto"/>
          </w:tcPr>
          <w:p w14:paraId="25650B33"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I</w:t>
            </w:r>
          </w:p>
        </w:tc>
      </w:tr>
      <w:tr w:rsidR="00103945" w:rsidRPr="0015690F" w14:paraId="377D0389" w14:textId="77777777" w:rsidTr="005F2E40">
        <w:trPr>
          <w:trHeight w:val="426"/>
        </w:trPr>
        <w:tc>
          <w:tcPr>
            <w:tcW w:w="709" w:type="dxa"/>
            <w:shd w:val="clear" w:color="auto" w:fill="auto"/>
          </w:tcPr>
          <w:p w14:paraId="222EE4F1" w14:textId="77777777" w:rsidR="00103945" w:rsidRPr="0015690F" w:rsidRDefault="0010394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7C11AFBD" w14:textId="77777777" w:rsidR="000C6989" w:rsidRPr="0015690F" w:rsidRDefault="000C6989" w:rsidP="000C6989">
            <w:pPr>
              <w:spacing w:after="0" w:line="240" w:lineRule="auto"/>
              <w:rPr>
                <w:rFonts w:cstheme="minorHAnsi"/>
                <w:sz w:val="20"/>
                <w:szCs w:val="20"/>
              </w:rPr>
            </w:pPr>
            <w:r w:rsidRPr="0015690F">
              <w:rPr>
                <w:rFonts w:cstheme="minorHAnsi"/>
                <w:sz w:val="20"/>
                <w:szCs w:val="20"/>
              </w:rPr>
              <w:t>Declarations of Interest:</w:t>
            </w:r>
          </w:p>
          <w:p w14:paraId="231370D0" w14:textId="1C43C1BE" w:rsidR="000C6989" w:rsidRPr="008F4385" w:rsidRDefault="000C6989" w:rsidP="000C6989">
            <w:pPr>
              <w:spacing w:after="0" w:line="240" w:lineRule="auto"/>
              <w:rPr>
                <w:rFonts w:cstheme="minorHAnsi"/>
                <w:i/>
                <w:sz w:val="20"/>
                <w:szCs w:val="20"/>
              </w:rPr>
            </w:pPr>
            <w:r w:rsidRPr="0015690F">
              <w:rPr>
                <w:rFonts w:cstheme="minorHAnsi"/>
                <w:i/>
                <w:sz w:val="20"/>
                <w:szCs w:val="20"/>
              </w:rPr>
              <w:t>If any member of the Committee or invited attendee has any pecuniary interest, in any contract, proposed contract or other matter under consideration at this meeting he/she shall disclose the fact to the Chairman and shall not take part in the consideration or discussion of the matter or vote on any question with respect to it unless agreed by the Chairman and members of the committee</w:t>
            </w:r>
          </w:p>
        </w:tc>
        <w:tc>
          <w:tcPr>
            <w:tcW w:w="993" w:type="dxa"/>
            <w:shd w:val="clear" w:color="auto" w:fill="auto"/>
          </w:tcPr>
          <w:p w14:paraId="3BDB999B"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Verbal</w:t>
            </w:r>
          </w:p>
        </w:tc>
        <w:tc>
          <w:tcPr>
            <w:tcW w:w="2693" w:type="dxa"/>
            <w:shd w:val="clear" w:color="auto" w:fill="auto"/>
          </w:tcPr>
          <w:p w14:paraId="72A09211" w14:textId="3C023F5D" w:rsidR="00103945" w:rsidRPr="0015690F" w:rsidRDefault="00AE2B84" w:rsidP="00427455">
            <w:pPr>
              <w:spacing w:after="0" w:line="240" w:lineRule="auto"/>
              <w:rPr>
                <w:rFonts w:cstheme="minorHAnsi"/>
                <w:sz w:val="20"/>
                <w:szCs w:val="20"/>
              </w:rPr>
            </w:pPr>
            <w:r>
              <w:rPr>
                <w:rFonts w:cstheme="minorHAnsi"/>
                <w:sz w:val="20"/>
                <w:szCs w:val="20"/>
              </w:rPr>
              <w:t>Dr Gary Free</w:t>
            </w:r>
          </w:p>
        </w:tc>
        <w:tc>
          <w:tcPr>
            <w:tcW w:w="567" w:type="dxa"/>
            <w:shd w:val="clear" w:color="auto" w:fill="auto"/>
          </w:tcPr>
          <w:p w14:paraId="15109050"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I</w:t>
            </w:r>
          </w:p>
        </w:tc>
      </w:tr>
      <w:tr w:rsidR="007101B8" w:rsidRPr="0015690F" w14:paraId="02FA27C9" w14:textId="77777777" w:rsidTr="005F2E40">
        <w:trPr>
          <w:trHeight w:val="426"/>
        </w:trPr>
        <w:tc>
          <w:tcPr>
            <w:tcW w:w="709" w:type="dxa"/>
            <w:shd w:val="clear" w:color="auto" w:fill="auto"/>
          </w:tcPr>
          <w:p w14:paraId="7D21A1AA" w14:textId="77777777" w:rsidR="007101B8" w:rsidRPr="0015690F" w:rsidRDefault="007101B8"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5C06DB70" w14:textId="77777777" w:rsidR="007101B8" w:rsidRDefault="007101B8" w:rsidP="000C6989">
            <w:pPr>
              <w:spacing w:after="0" w:line="240" w:lineRule="auto"/>
              <w:rPr>
                <w:rFonts w:cstheme="minorHAnsi"/>
                <w:b/>
                <w:sz w:val="20"/>
                <w:szCs w:val="20"/>
              </w:rPr>
            </w:pPr>
            <w:r w:rsidRPr="007101B8">
              <w:rPr>
                <w:rFonts w:cstheme="minorHAnsi"/>
                <w:b/>
                <w:sz w:val="20"/>
                <w:szCs w:val="20"/>
              </w:rPr>
              <w:t>CDC Update</w:t>
            </w:r>
          </w:p>
          <w:p w14:paraId="0E43FCA8" w14:textId="0DB0D00D" w:rsidR="007101B8" w:rsidRPr="007101B8" w:rsidRDefault="007101B8" w:rsidP="007101B8">
            <w:pPr>
              <w:pStyle w:val="ListParagraph"/>
              <w:numPr>
                <w:ilvl w:val="0"/>
                <w:numId w:val="40"/>
              </w:numPr>
              <w:spacing w:after="0" w:line="240" w:lineRule="auto"/>
              <w:rPr>
                <w:rFonts w:cstheme="minorHAnsi"/>
                <w:sz w:val="20"/>
                <w:szCs w:val="20"/>
              </w:rPr>
            </w:pPr>
            <w:r w:rsidRPr="007101B8">
              <w:rPr>
                <w:rFonts w:cstheme="minorHAnsi"/>
                <w:sz w:val="20"/>
                <w:szCs w:val="20"/>
              </w:rPr>
              <w:t>UHDB Tamworth BC</w:t>
            </w:r>
          </w:p>
        </w:tc>
        <w:tc>
          <w:tcPr>
            <w:tcW w:w="993" w:type="dxa"/>
            <w:shd w:val="clear" w:color="auto" w:fill="auto"/>
          </w:tcPr>
          <w:p w14:paraId="1503B8FD" w14:textId="77777777" w:rsidR="007101B8" w:rsidRDefault="007101B8" w:rsidP="00427455">
            <w:pPr>
              <w:spacing w:after="0" w:line="240" w:lineRule="auto"/>
              <w:rPr>
                <w:rFonts w:cstheme="minorHAnsi"/>
                <w:sz w:val="20"/>
                <w:szCs w:val="20"/>
              </w:rPr>
            </w:pPr>
          </w:p>
          <w:p w14:paraId="61408349" w14:textId="1E5C5E70" w:rsidR="007101B8" w:rsidRPr="0015690F" w:rsidRDefault="007101B8" w:rsidP="00427455">
            <w:pPr>
              <w:spacing w:after="0" w:line="240" w:lineRule="auto"/>
              <w:rPr>
                <w:rFonts w:cstheme="minorHAnsi"/>
                <w:sz w:val="20"/>
                <w:szCs w:val="20"/>
              </w:rPr>
            </w:pPr>
            <w:r>
              <w:rPr>
                <w:rFonts w:cstheme="minorHAnsi"/>
                <w:sz w:val="20"/>
                <w:szCs w:val="20"/>
              </w:rPr>
              <w:t>Enc. 1</w:t>
            </w:r>
          </w:p>
        </w:tc>
        <w:tc>
          <w:tcPr>
            <w:tcW w:w="2693" w:type="dxa"/>
            <w:shd w:val="clear" w:color="auto" w:fill="auto"/>
          </w:tcPr>
          <w:p w14:paraId="009585FE" w14:textId="77777777" w:rsidR="007101B8" w:rsidRDefault="007101B8" w:rsidP="00427455">
            <w:pPr>
              <w:spacing w:after="0" w:line="240" w:lineRule="auto"/>
              <w:rPr>
                <w:rFonts w:cstheme="minorHAnsi"/>
                <w:sz w:val="20"/>
                <w:szCs w:val="20"/>
              </w:rPr>
            </w:pPr>
          </w:p>
          <w:p w14:paraId="02F96196" w14:textId="35EA5B0A" w:rsidR="007101B8" w:rsidRDefault="007101B8" w:rsidP="00427455">
            <w:pPr>
              <w:spacing w:after="0" w:line="240" w:lineRule="auto"/>
              <w:rPr>
                <w:rFonts w:cstheme="minorHAnsi"/>
                <w:sz w:val="20"/>
                <w:szCs w:val="20"/>
              </w:rPr>
            </w:pPr>
            <w:r>
              <w:rPr>
                <w:rFonts w:cstheme="minorHAnsi"/>
                <w:sz w:val="20"/>
                <w:szCs w:val="20"/>
              </w:rPr>
              <w:t>Mike Goodwin</w:t>
            </w:r>
          </w:p>
        </w:tc>
        <w:tc>
          <w:tcPr>
            <w:tcW w:w="567" w:type="dxa"/>
            <w:shd w:val="clear" w:color="auto" w:fill="auto"/>
          </w:tcPr>
          <w:p w14:paraId="4F2EE1F7" w14:textId="77777777" w:rsidR="007101B8" w:rsidRDefault="007101B8" w:rsidP="00427455">
            <w:pPr>
              <w:spacing w:after="0" w:line="240" w:lineRule="auto"/>
              <w:rPr>
                <w:rFonts w:cstheme="minorHAnsi"/>
                <w:sz w:val="20"/>
                <w:szCs w:val="20"/>
              </w:rPr>
            </w:pPr>
          </w:p>
          <w:p w14:paraId="342177B5" w14:textId="549FA44F" w:rsidR="007101B8" w:rsidRPr="0015690F" w:rsidRDefault="007101B8" w:rsidP="00427455">
            <w:pPr>
              <w:spacing w:after="0" w:line="240" w:lineRule="auto"/>
              <w:rPr>
                <w:rFonts w:cstheme="minorHAnsi"/>
                <w:sz w:val="20"/>
                <w:szCs w:val="20"/>
              </w:rPr>
            </w:pPr>
            <w:r>
              <w:rPr>
                <w:rFonts w:cstheme="minorHAnsi"/>
                <w:sz w:val="20"/>
                <w:szCs w:val="20"/>
              </w:rPr>
              <w:t>I</w:t>
            </w:r>
          </w:p>
        </w:tc>
      </w:tr>
      <w:tr w:rsidR="00803016" w:rsidRPr="0015690F" w14:paraId="6BA753B8" w14:textId="77777777" w:rsidTr="005F2E40">
        <w:trPr>
          <w:trHeight w:val="426"/>
        </w:trPr>
        <w:tc>
          <w:tcPr>
            <w:tcW w:w="709" w:type="dxa"/>
            <w:shd w:val="clear" w:color="auto" w:fill="auto"/>
          </w:tcPr>
          <w:p w14:paraId="0A0FBD0E" w14:textId="77777777" w:rsidR="00803016" w:rsidRPr="0015690F" w:rsidRDefault="00803016"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8D475C0" w14:textId="374BF9A8" w:rsidR="00803016" w:rsidRPr="7E98438C" w:rsidRDefault="00803016" w:rsidP="36C2B64E">
            <w:pPr>
              <w:spacing w:after="0" w:line="240" w:lineRule="auto"/>
              <w:rPr>
                <w:sz w:val="20"/>
                <w:szCs w:val="20"/>
              </w:rPr>
            </w:pPr>
            <w:r>
              <w:rPr>
                <w:sz w:val="20"/>
                <w:szCs w:val="20"/>
              </w:rPr>
              <w:t>Action Tracker</w:t>
            </w:r>
            <w:r w:rsidR="005B2E5C">
              <w:rPr>
                <w:sz w:val="20"/>
                <w:szCs w:val="20"/>
              </w:rPr>
              <w:t xml:space="preserve"> </w:t>
            </w:r>
            <w:r w:rsidR="005B2E5C" w:rsidRPr="00AE2B84">
              <w:rPr>
                <w:sz w:val="20"/>
                <w:szCs w:val="20"/>
              </w:rPr>
              <w:t>+ Risk Register</w:t>
            </w:r>
          </w:p>
        </w:tc>
        <w:tc>
          <w:tcPr>
            <w:tcW w:w="993" w:type="dxa"/>
            <w:shd w:val="clear" w:color="auto" w:fill="auto"/>
          </w:tcPr>
          <w:p w14:paraId="29B616AA" w14:textId="4739A69B" w:rsidR="00803016" w:rsidRPr="0015690F" w:rsidRDefault="006A1A78" w:rsidP="00427455">
            <w:pPr>
              <w:spacing w:after="0" w:line="240" w:lineRule="auto"/>
              <w:rPr>
                <w:rFonts w:cstheme="minorHAnsi"/>
                <w:sz w:val="20"/>
                <w:szCs w:val="20"/>
              </w:rPr>
            </w:pPr>
            <w:r>
              <w:rPr>
                <w:rFonts w:cstheme="minorHAnsi"/>
                <w:sz w:val="20"/>
                <w:szCs w:val="20"/>
              </w:rPr>
              <w:t>Enc. 2</w:t>
            </w:r>
          </w:p>
        </w:tc>
        <w:tc>
          <w:tcPr>
            <w:tcW w:w="2693" w:type="dxa"/>
            <w:shd w:val="clear" w:color="auto" w:fill="auto"/>
          </w:tcPr>
          <w:p w14:paraId="499033AA" w14:textId="0D31031B" w:rsidR="00803016" w:rsidRPr="0015690F" w:rsidRDefault="00DB13A4" w:rsidP="00427455">
            <w:pPr>
              <w:spacing w:after="0" w:line="240" w:lineRule="auto"/>
              <w:rPr>
                <w:rFonts w:cstheme="minorHAnsi"/>
                <w:sz w:val="20"/>
                <w:szCs w:val="20"/>
              </w:rPr>
            </w:pPr>
            <w:r>
              <w:rPr>
                <w:rFonts w:cstheme="minorHAnsi"/>
                <w:sz w:val="20"/>
                <w:szCs w:val="20"/>
              </w:rPr>
              <w:t>Dr Gary Free</w:t>
            </w:r>
          </w:p>
        </w:tc>
        <w:tc>
          <w:tcPr>
            <w:tcW w:w="567" w:type="dxa"/>
            <w:shd w:val="clear" w:color="auto" w:fill="auto"/>
          </w:tcPr>
          <w:p w14:paraId="3C1ACFEC" w14:textId="12470DE7" w:rsidR="00803016" w:rsidRPr="0015690F" w:rsidRDefault="007E13D0" w:rsidP="00427455">
            <w:pPr>
              <w:spacing w:after="0" w:line="240" w:lineRule="auto"/>
              <w:rPr>
                <w:rFonts w:cstheme="minorHAnsi"/>
                <w:sz w:val="20"/>
                <w:szCs w:val="20"/>
              </w:rPr>
            </w:pPr>
            <w:r>
              <w:rPr>
                <w:rFonts w:cstheme="minorHAnsi"/>
                <w:sz w:val="20"/>
                <w:szCs w:val="20"/>
              </w:rPr>
              <w:t>I</w:t>
            </w:r>
          </w:p>
        </w:tc>
      </w:tr>
      <w:tr w:rsidR="00CE1E73" w:rsidRPr="0015690F" w14:paraId="14EAFDC5" w14:textId="77777777" w:rsidTr="005F2E40">
        <w:trPr>
          <w:trHeight w:val="426"/>
        </w:trPr>
        <w:tc>
          <w:tcPr>
            <w:tcW w:w="709" w:type="dxa"/>
            <w:shd w:val="clear" w:color="auto" w:fill="auto"/>
          </w:tcPr>
          <w:p w14:paraId="75D464DA" w14:textId="77777777" w:rsidR="00CE1E73" w:rsidRPr="0015690F" w:rsidRDefault="00CE1E73"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640684FE" w14:textId="77777777" w:rsidR="00CE1E73" w:rsidRPr="00B34174" w:rsidRDefault="00B34174" w:rsidP="36C2B64E">
            <w:pPr>
              <w:spacing w:after="0" w:line="240" w:lineRule="auto"/>
              <w:rPr>
                <w:b/>
                <w:sz w:val="20"/>
                <w:szCs w:val="20"/>
              </w:rPr>
            </w:pPr>
            <w:r w:rsidRPr="00B34174">
              <w:rPr>
                <w:b/>
                <w:sz w:val="20"/>
                <w:szCs w:val="20"/>
              </w:rPr>
              <w:t>Strategy</w:t>
            </w:r>
          </w:p>
          <w:p w14:paraId="13DF3F90" w14:textId="7DAA1525" w:rsidR="00107D94" w:rsidRPr="00AE2B84" w:rsidRDefault="00AE2B84" w:rsidP="00BE524A">
            <w:pPr>
              <w:pStyle w:val="ListParagraph"/>
              <w:numPr>
                <w:ilvl w:val="0"/>
                <w:numId w:val="39"/>
              </w:numPr>
              <w:spacing w:after="0" w:line="240" w:lineRule="auto"/>
              <w:rPr>
                <w:sz w:val="20"/>
                <w:szCs w:val="20"/>
              </w:rPr>
            </w:pPr>
            <w:r w:rsidRPr="00AE2B84">
              <w:rPr>
                <w:sz w:val="20"/>
                <w:szCs w:val="20"/>
              </w:rPr>
              <w:t>Discuss approach moving forwards</w:t>
            </w:r>
          </w:p>
          <w:p w14:paraId="702DED43" w14:textId="00CC6796" w:rsidR="00BE524A" w:rsidRPr="00AE2B84" w:rsidRDefault="00AE2B84" w:rsidP="00AE2B84">
            <w:pPr>
              <w:pStyle w:val="ListParagraph"/>
              <w:numPr>
                <w:ilvl w:val="0"/>
                <w:numId w:val="39"/>
              </w:numPr>
              <w:spacing w:after="0" w:line="240" w:lineRule="auto"/>
              <w:rPr>
                <w:sz w:val="20"/>
                <w:szCs w:val="20"/>
              </w:rPr>
            </w:pPr>
            <w:r>
              <w:rPr>
                <w:sz w:val="20"/>
                <w:szCs w:val="20"/>
              </w:rPr>
              <w:t xml:space="preserve">Current Planned Care Portfolio/ </w:t>
            </w:r>
            <w:r w:rsidR="00BE524A" w:rsidRPr="00AE2B84">
              <w:rPr>
                <w:sz w:val="20"/>
                <w:szCs w:val="20"/>
              </w:rPr>
              <w:t>New Clinical Focus Areas</w:t>
            </w:r>
          </w:p>
        </w:tc>
        <w:tc>
          <w:tcPr>
            <w:tcW w:w="993" w:type="dxa"/>
            <w:shd w:val="clear" w:color="auto" w:fill="auto"/>
          </w:tcPr>
          <w:p w14:paraId="7BF12CFF" w14:textId="77777777" w:rsidR="00CE1E73" w:rsidRDefault="00CE1E73" w:rsidP="00427455">
            <w:pPr>
              <w:spacing w:after="0" w:line="240" w:lineRule="auto"/>
              <w:rPr>
                <w:rFonts w:cstheme="minorHAnsi"/>
                <w:sz w:val="20"/>
                <w:szCs w:val="20"/>
              </w:rPr>
            </w:pPr>
          </w:p>
          <w:p w14:paraId="2CB0212E" w14:textId="77777777" w:rsidR="00AE2B84" w:rsidRDefault="00AE2B84" w:rsidP="00427455">
            <w:pPr>
              <w:spacing w:after="0" w:line="240" w:lineRule="auto"/>
              <w:rPr>
                <w:rFonts w:cstheme="minorHAnsi"/>
                <w:sz w:val="20"/>
                <w:szCs w:val="20"/>
              </w:rPr>
            </w:pPr>
            <w:r>
              <w:rPr>
                <w:rFonts w:cstheme="minorHAnsi"/>
                <w:sz w:val="20"/>
                <w:szCs w:val="20"/>
              </w:rPr>
              <w:t>Verbal</w:t>
            </w:r>
          </w:p>
          <w:p w14:paraId="2CF41D1A" w14:textId="1BA7B200" w:rsidR="00AE2B84" w:rsidRDefault="00AE2B84" w:rsidP="00427455">
            <w:pPr>
              <w:spacing w:after="0" w:line="240" w:lineRule="auto"/>
              <w:rPr>
                <w:rFonts w:cstheme="minorHAnsi"/>
                <w:sz w:val="20"/>
                <w:szCs w:val="20"/>
              </w:rPr>
            </w:pPr>
            <w:r>
              <w:rPr>
                <w:rFonts w:cstheme="minorHAnsi"/>
                <w:sz w:val="20"/>
                <w:szCs w:val="20"/>
              </w:rPr>
              <w:t>Verbal</w:t>
            </w:r>
          </w:p>
        </w:tc>
        <w:tc>
          <w:tcPr>
            <w:tcW w:w="2693" w:type="dxa"/>
            <w:shd w:val="clear" w:color="auto" w:fill="auto"/>
          </w:tcPr>
          <w:p w14:paraId="314F1C20" w14:textId="77777777" w:rsidR="00CE1E73" w:rsidRDefault="00CE1E73" w:rsidP="00427455">
            <w:pPr>
              <w:spacing w:after="0" w:line="240" w:lineRule="auto"/>
              <w:rPr>
                <w:rFonts w:cstheme="minorHAnsi"/>
                <w:sz w:val="20"/>
                <w:szCs w:val="20"/>
              </w:rPr>
            </w:pPr>
          </w:p>
          <w:p w14:paraId="763BA612" w14:textId="77777777" w:rsidR="00AE2B84" w:rsidRDefault="00AE2B84" w:rsidP="00427455">
            <w:pPr>
              <w:spacing w:after="0" w:line="240" w:lineRule="auto"/>
              <w:rPr>
                <w:rFonts w:cstheme="minorHAnsi"/>
                <w:sz w:val="20"/>
                <w:szCs w:val="20"/>
              </w:rPr>
            </w:pPr>
            <w:r>
              <w:rPr>
                <w:rFonts w:cstheme="minorHAnsi"/>
                <w:sz w:val="20"/>
                <w:szCs w:val="20"/>
              </w:rPr>
              <w:t>Helen Ashley</w:t>
            </w:r>
          </w:p>
          <w:p w14:paraId="2C0D285E" w14:textId="7F4D4D59" w:rsidR="00AE2B84" w:rsidRPr="0015690F" w:rsidRDefault="00AE2B84" w:rsidP="00427455">
            <w:pPr>
              <w:spacing w:after="0" w:line="240" w:lineRule="auto"/>
              <w:rPr>
                <w:rFonts w:cstheme="minorHAnsi"/>
                <w:sz w:val="20"/>
                <w:szCs w:val="20"/>
              </w:rPr>
            </w:pPr>
            <w:r>
              <w:rPr>
                <w:rFonts w:cstheme="minorHAnsi"/>
                <w:sz w:val="20"/>
                <w:szCs w:val="20"/>
              </w:rPr>
              <w:t>Vanessa Weaver</w:t>
            </w:r>
          </w:p>
        </w:tc>
        <w:tc>
          <w:tcPr>
            <w:tcW w:w="567" w:type="dxa"/>
            <w:shd w:val="clear" w:color="auto" w:fill="auto"/>
          </w:tcPr>
          <w:p w14:paraId="0FD2614A" w14:textId="691D4785" w:rsidR="00AE2B84" w:rsidRDefault="00AE2B84" w:rsidP="00427455">
            <w:pPr>
              <w:spacing w:after="0" w:line="240" w:lineRule="auto"/>
              <w:rPr>
                <w:rFonts w:cstheme="minorHAnsi"/>
                <w:sz w:val="20"/>
                <w:szCs w:val="20"/>
              </w:rPr>
            </w:pPr>
            <w:r>
              <w:rPr>
                <w:rFonts w:cstheme="minorHAnsi"/>
                <w:sz w:val="20"/>
                <w:szCs w:val="20"/>
              </w:rPr>
              <w:t>D</w:t>
            </w:r>
          </w:p>
        </w:tc>
      </w:tr>
      <w:tr w:rsidR="0008436F" w:rsidRPr="0015690F" w14:paraId="3FBBFD80" w14:textId="77777777" w:rsidTr="005F2E40">
        <w:trPr>
          <w:trHeight w:val="426"/>
        </w:trPr>
        <w:tc>
          <w:tcPr>
            <w:tcW w:w="709" w:type="dxa"/>
            <w:shd w:val="clear" w:color="auto" w:fill="auto"/>
          </w:tcPr>
          <w:p w14:paraId="5B95D9EC" w14:textId="77777777" w:rsidR="0008436F" w:rsidRPr="0015690F" w:rsidRDefault="0008436F"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62D09C52" w14:textId="77777777" w:rsidR="004D7B28" w:rsidRPr="00B34174" w:rsidRDefault="00B34174" w:rsidP="00B34174">
            <w:pPr>
              <w:spacing w:after="0" w:line="240" w:lineRule="auto"/>
              <w:rPr>
                <w:b/>
                <w:sz w:val="20"/>
                <w:szCs w:val="20"/>
              </w:rPr>
            </w:pPr>
            <w:r w:rsidRPr="00B34174">
              <w:rPr>
                <w:b/>
                <w:sz w:val="20"/>
                <w:szCs w:val="20"/>
              </w:rPr>
              <w:t>Performance</w:t>
            </w:r>
          </w:p>
          <w:p w14:paraId="17E5EF3F" w14:textId="77777777" w:rsidR="00B34174" w:rsidRDefault="00B34174" w:rsidP="00B34174">
            <w:pPr>
              <w:pStyle w:val="ListParagraph"/>
              <w:numPr>
                <w:ilvl w:val="0"/>
                <w:numId w:val="39"/>
              </w:numPr>
              <w:spacing w:after="0" w:line="240" w:lineRule="auto"/>
              <w:rPr>
                <w:sz w:val="20"/>
                <w:szCs w:val="20"/>
              </w:rPr>
            </w:pPr>
            <w:r>
              <w:rPr>
                <w:sz w:val="20"/>
                <w:szCs w:val="20"/>
              </w:rPr>
              <w:t>Recovery</w:t>
            </w:r>
          </w:p>
          <w:p w14:paraId="1ED61A23" w14:textId="4D74CE7F" w:rsidR="00AE2B84" w:rsidRPr="00B34174" w:rsidRDefault="00AE2B84" w:rsidP="00B34174">
            <w:pPr>
              <w:pStyle w:val="ListParagraph"/>
              <w:numPr>
                <w:ilvl w:val="0"/>
                <w:numId w:val="39"/>
              </w:numPr>
              <w:spacing w:after="0" w:line="240" w:lineRule="auto"/>
              <w:rPr>
                <w:sz w:val="20"/>
                <w:szCs w:val="20"/>
              </w:rPr>
            </w:pPr>
            <w:r>
              <w:rPr>
                <w:sz w:val="20"/>
                <w:szCs w:val="20"/>
              </w:rPr>
              <w:t>Dashboard</w:t>
            </w:r>
            <w:r w:rsidR="006A1A78">
              <w:rPr>
                <w:sz w:val="20"/>
                <w:szCs w:val="20"/>
              </w:rPr>
              <w:t xml:space="preserve"> (DRAFT)</w:t>
            </w:r>
          </w:p>
        </w:tc>
        <w:tc>
          <w:tcPr>
            <w:tcW w:w="993" w:type="dxa"/>
            <w:shd w:val="clear" w:color="auto" w:fill="auto"/>
          </w:tcPr>
          <w:p w14:paraId="5AD28AAD" w14:textId="77777777" w:rsidR="004D7B28" w:rsidRDefault="004D7B28" w:rsidP="00427455">
            <w:pPr>
              <w:spacing w:after="0" w:line="240" w:lineRule="auto"/>
              <w:rPr>
                <w:rFonts w:cstheme="minorHAnsi"/>
                <w:sz w:val="20"/>
                <w:szCs w:val="20"/>
              </w:rPr>
            </w:pPr>
          </w:p>
          <w:p w14:paraId="17146ECA" w14:textId="77777777" w:rsidR="00AE2B84" w:rsidRDefault="006A1A78" w:rsidP="00427455">
            <w:pPr>
              <w:spacing w:after="0" w:line="240" w:lineRule="auto"/>
              <w:rPr>
                <w:rFonts w:cstheme="minorHAnsi"/>
                <w:sz w:val="20"/>
                <w:szCs w:val="20"/>
              </w:rPr>
            </w:pPr>
            <w:r>
              <w:rPr>
                <w:rFonts w:cstheme="minorHAnsi"/>
                <w:sz w:val="20"/>
                <w:szCs w:val="20"/>
              </w:rPr>
              <w:t xml:space="preserve">Enc. 3 </w:t>
            </w:r>
          </w:p>
          <w:p w14:paraId="16B57DAB" w14:textId="47E0FB4C" w:rsidR="009F2652" w:rsidRPr="004D7B28" w:rsidRDefault="009F2652" w:rsidP="00427455">
            <w:pPr>
              <w:spacing w:after="0" w:line="240" w:lineRule="auto"/>
              <w:rPr>
                <w:rFonts w:cstheme="minorHAnsi"/>
                <w:sz w:val="20"/>
                <w:szCs w:val="20"/>
              </w:rPr>
            </w:pPr>
            <w:r>
              <w:rPr>
                <w:rFonts w:cstheme="minorHAnsi"/>
                <w:sz w:val="20"/>
                <w:szCs w:val="20"/>
              </w:rPr>
              <w:t>Enc. 4</w:t>
            </w:r>
          </w:p>
        </w:tc>
        <w:tc>
          <w:tcPr>
            <w:tcW w:w="2693" w:type="dxa"/>
            <w:shd w:val="clear" w:color="auto" w:fill="auto"/>
          </w:tcPr>
          <w:p w14:paraId="3336B029" w14:textId="77777777" w:rsidR="004D7B28" w:rsidRDefault="004D7B28" w:rsidP="00B34174">
            <w:pPr>
              <w:spacing w:after="0" w:line="240" w:lineRule="auto"/>
              <w:rPr>
                <w:rFonts w:cstheme="minorHAnsi"/>
                <w:sz w:val="20"/>
                <w:szCs w:val="20"/>
              </w:rPr>
            </w:pPr>
          </w:p>
          <w:p w14:paraId="0B1EB5ED" w14:textId="77777777" w:rsidR="00AE2B84" w:rsidRDefault="00AE2B84" w:rsidP="00B34174">
            <w:pPr>
              <w:spacing w:after="0" w:line="240" w:lineRule="auto"/>
              <w:rPr>
                <w:rFonts w:cstheme="minorHAnsi"/>
                <w:sz w:val="20"/>
                <w:szCs w:val="20"/>
              </w:rPr>
            </w:pPr>
            <w:r>
              <w:rPr>
                <w:rFonts w:cstheme="minorHAnsi"/>
                <w:sz w:val="20"/>
                <w:szCs w:val="20"/>
              </w:rPr>
              <w:t>Helen Ashley</w:t>
            </w:r>
          </w:p>
          <w:p w14:paraId="4BA2D180" w14:textId="611F652A" w:rsidR="00AE2B84" w:rsidRPr="004D7B28" w:rsidRDefault="00AE2B84" w:rsidP="00B34174">
            <w:pPr>
              <w:spacing w:after="0" w:line="240" w:lineRule="auto"/>
              <w:rPr>
                <w:rFonts w:cstheme="minorHAnsi"/>
                <w:sz w:val="20"/>
                <w:szCs w:val="20"/>
              </w:rPr>
            </w:pPr>
            <w:r>
              <w:rPr>
                <w:rFonts w:cstheme="minorHAnsi"/>
                <w:sz w:val="20"/>
                <w:szCs w:val="20"/>
              </w:rPr>
              <w:t>Helen Ashley/ Vikki Hawley</w:t>
            </w:r>
          </w:p>
        </w:tc>
        <w:tc>
          <w:tcPr>
            <w:tcW w:w="567" w:type="dxa"/>
            <w:shd w:val="clear" w:color="auto" w:fill="auto"/>
          </w:tcPr>
          <w:p w14:paraId="404C072C" w14:textId="506493C6" w:rsidR="0008436F" w:rsidRDefault="008928BF" w:rsidP="00427455">
            <w:pPr>
              <w:spacing w:after="0" w:line="240" w:lineRule="auto"/>
              <w:rPr>
                <w:rFonts w:cstheme="minorHAnsi"/>
                <w:sz w:val="20"/>
                <w:szCs w:val="20"/>
              </w:rPr>
            </w:pPr>
            <w:r w:rsidRPr="004D7B28">
              <w:rPr>
                <w:rFonts w:cstheme="minorHAnsi"/>
                <w:sz w:val="20"/>
                <w:szCs w:val="20"/>
              </w:rPr>
              <w:t>D</w:t>
            </w:r>
          </w:p>
        </w:tc>
      </w:tr>
      <w:tr w:rsidR="0008436F" w:rsidRPr="0015690F" w14:paraId="05634745" w14:textId="77777777" w:rsidTr="005F2E40">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D19AEE" w14:textId="77777777" w:rsidR="0008436F" w:rsidRPr="0015690F" w:rsidRDefault="0008436F"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9FD289" w14:textId="7D50C5F5" w:rsidR="0008436F" w:rsidRPr="00B34174" w:rsidRDefault="00B34174" w:rsidP="00B34174">
            <w:pPr>
              <w:spacing w:after="0" w:line="240" w:lineRule="auto"/>
              <w:rPr>
                <w:rFonts w:eastAsia="Times New Roman"/>
                <w:b/>
                <w:sz w:val="20"/>
                <w:szCs w:val="20"/>
              </w:rPr>
            </w:pPr>
            <w:r w:rsidRPr="00B34174">
              <w:rPr>
                <w:rFonts w:eastAsia="Times New Roman"/>
                <w:b/>
                <w:sz w:val="20"/>
                <w:szCs w:val="20"/>
              </w:rPr>
              <w:t>Programme Board Updates</w:t>
            </w:r>
          </w:p>
          <w:p w14:paraId="2ECD71D6" w14:textId="1D156209" w:rsidR="00B34174" w:rsidRDefault="00B34174" w:rsidP="00B34174">
            <w:pPr>
              <w:pStyle w:val="ListParagraph"/>
              <w:numPr>
                <w:ilvl w:val="0"/>
                <w:numId w:val="38"/>
              </w:numPr>
              <w:spacing w:after="0" w:line="240" w:lineRule="auto"/>
              <w:rPr>
                <w:rFonts w:eastAsia="Times New Roman"/>
                <w:sz w:val="20"/>
                <w:szCs w:val="20"/>
              </w:rPr>
            </w:pPr>
            <w:r>
              <w:rPr>
                <w:rFonts w:eastAsia="Times New Roman"/>
                <w:sz w:val="20"/>
                <w:szCs w:val="20"/>
              </w:rPr>
              <w:t>Elective Recovery and Transformation</w:t>
            </w:r>
            <w:r w:rsidR="007E043E">
              <w:rPr>
                <w:rFonts w:eastAsia="Times New Roman"/>
                <w:sz w:val="20"/>
                <w:szCs w:val="20"/>
              </w:rPr>
              <w:t xml:space="preserve"> </w:t>
            </w:r>
          </w:p>
          <w:p w14:paraId="1EB9240D" w14:textId="77777777" w:rsidR="00B34174" w:rsidRDefault="00B34174" w:rsidP="00B34174">
            <w:pPr>
              <w:pStyle w:val="ListParagraph"/>
              <w:numPr>
                <w:ilvl w:val="0"/>
                <w:numId w:val="38"/>
              </w:numPr>
              <w:spacing w:after="0" w:line="240" w:lineRule="auto"/>
              <w:rPr>
                <w:rFonts w:eastAsia="Times New Roman"/>
                <w:sz w:val="20"/>
                <w:szCs w:val="20"/>
              </w:rPr>
            </w:pPr>
            <w:r>
              <w:rPr>
                <w:rFonts w:eastAsia="Times New Roman"/>
                <w:sz w:val="20"/>
                <w:szCs w:val="20"/>
              </w:rPr>
              <w:t>Cancer</w:t>
            </w:r>
          </w:p>
          <w:p w14:paraId="2EF0EB7E" w14:textId="451F24E8" w:rsidR="00B34174" w:rsidRDefault="00B34174" w:rsidP="00B34174">
            <w:pPr>
              <w:pStyle w:val="ListParagraph"/>
              <w:numPr>
                <w:ilvl w:val="0"/>
                <w:numId w:val="38"/>
              </w:numPr>
              <w:spacing w:after="0" w:line="240" w:lineRule="auto"/>
              <w:rPr>
                <w:rFonts w:eastAsia="Times New Roman"/>
                <w:sz w:val="20"/>
                <w:szCs w:val="20"/>
              </w:rPr>
            </w:pPr>
            <w:r>
              <w:rPr>
                <w:rFonts w:eastAsia="Times New Roman"/>
                <w:sz w:val="20"/>
                <w:szCs w:val="20"/>
              </w:rPr>
              <w:t>Diagnostics</w:t>
            </w:r>
            <w:r w:rsidR="009F2652">
              <w:rPr>
                <w:rFonts w:eastAsia="Times New Roman"/>
                <w:sz w:val="20"/>
                <w:szCs w:val="20"/>
              </w:rPr>
              <w:t xml:space="preserve"> (</w:t>
            </w:r>
            <w:proofErr w:type="spellStart"/>
            <w:r w:rsidR="009F2652">
              <w:rPr>
                <w:rFonts w:eastAsia="Times New Roman"/>
                <w:sz w:val="20"/>
                <w:szCs w:val="20"/>
              </w:rPr>
              <w:t>SSoT</w:t>
            </w:r>
            <w:proofErr w:type="spellEnd"/>
            <w:r w:rsidR="009F2652">
              <w:rPr>
                <w:rFonts w:eastAsia="Times New Roman"/>
                <w:sz w:val="20"/>
                <w:szCs w:val="20"/>
              </w:rPr>
              <w:t xml:space="preserve"> CDC Update)</w:t>
            </w:r>
          </w:p>
          <w:p w14:paraId="5231642B" w14:textId="79F3C7B3" w:rsidR="00B34174" w:rsidRPr="00B34174" w:rsidRDefault="00B34174" w:rsidP="00B34174">
            <w:pPr>
              <w:pStyle w:val="ListParagraph"/>
              <w:numPr>
                <w:ilvl w:val="0"/>
                <w:numId w:val="38"/>
              </w:numPr>
              <w:spacing w:after="0" w:line="240" w:lineRule="auto"/>
              <w:rPr>
                <w:rFonts w:eastAsia="Times New Roman"/>
                <w:sz w:val="20"/>
                <w:szCs w:val="20"/>
              </w:rPr>
            </w:pPr>
            <w:r>
              <w:rPr>
                <w:rFonts w:eastAsia="Times New Roman"/>
                <w:sz w:val="20"/>
                <w:szCs w:val="20"/>
              </w:rPr>
              <w:t>Clinical Focus Areas (highlight report by exception)</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BB5F66" w14:textId="77777777" w:rsidR="0008436F" w:rsidRDefault="0008436F" w:rsidP="009A4250">
            <w:pPr>
              <w:pStyle w:val="BodyText"/>
              <w:spacing w:after="0"/>
              <w:ind w:left="0" w:firstLine="0"/>
              <w:jc w:val="left"/>
              <w:rPr>
                <w:rFonts w:asciiTheme="minorHAnsi" w:hAnsiTheme="minorHAnsi" w:cstheme="minorHAnsi"/>
                <w:sz w:val="20"/>
                <w:szCs w:val="20"/>
                <w:lang w:val="en-GB"/>
              </w:rPr>
            </w:pPr>
          </w:p>
          <w:p w14:paraId="48594A1E" w14:textId="73FF2D4B" w:rsidR="00C06F9F" w:rsidRDefault="009F2652"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5</w:t>
            </w:r>
          </w:p>
          <w:p w14:paraId="1F797B7A" w14:textId="09E734C8" w:rsidR="009F2652" w:rsidRDefault="009F2652"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6</w:t>
            </w:r>
          </w:p>
          <w:p w14:paraId="3212BEA8" w14:textId="77777777" w:rsidR="00AE2B84" w:rsidRDefault="00AE2B84"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7</w:t>
            </w:r>
          </w:p>
          <w:p w14:paraId="4BDC98F1" w14:textId="40283A97" w:rsidR="009F2652" w:rsidRPr="0015690F" w:rsidRDefault="009F2652"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8</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5165E7A" w14:textId="77777777" w:rsidR="0008436F" w:rsidRDefault="0008436F" w:rsidP="009A4250">
            <w:pPr>
              <w:spacing w:after="0" w:line="240" w:lineRule="auto"/>
              <w:rPr>
                <w:rFonts w:eastAsia="Times New Roman" w:cstheme="minorHAnsi"/>
                <w:bCs/>
                <w:iCs/>
                <w:sz w:val="20"/>
                <w:szCs w:val="20"/>
              </w:rPr>
            </w:pPr>
          </w:p>
          <w:p w14:paraId="58059F52" w14:textId="77777777" w:rsidR="00B34174" w:rsidRDefault="00B34174" w:rsidP="009A4250">
            <w:pPr>
              <w:spacing w:after="0" w:line="240" w:lineRule="auto"/>
              <w:rPr>
                <w:rFonts w:eastAsia="Times New Roman" w:cstheme="minorHAnsi"/>
                <w:bCs/>
                <w:iCs/>
                <w:sz w:val="20"/>
                <w:szCs w:val="20"/>
              </w:rPr>
            </w:pPr>
            <w:r>
              <w:rPr>
                <w:rFonts w:eastAsia="Times New Roman" w:cstheme="minorHAnsi"/>
                <w:bCs/>
                <w:iCs/>
                <w:sz w:val="20"/>
                <w:szCs w:val="20"/>
              </w:rPr>
              <w:t>Helen Ashley</w:t>
            </w:r>
          </w:p>
          <w:p w14:paraId="68FFD5BE" w14:textId="4EC8F719" w:rsidR="00B34174" w:rsidRDefault="00B34174" w:rsidP="009A4250">
            <w:pPr>
              <w:spacing w:after="0" w:line="240" w:lineRule="auto"/>
              <w:rPr>
                <w:rFonts w:eastAsia="Times New Roman" w:cstheme="minorHAnsi"/>
                <w:bCs/>
                <w:iCs/>
                <w:sz w:val="20"/>
                <w:szCs w:val="20"/>
              </w:rPr>
            </w:pPr>
            <w:r>
              <w:rPr>
                <w:rFonts w:eastAsia="Times New Roman" w:cstheme="minorHAnsi"/>
                <w:bCs/>
                <w:iCs/>
                <w:sz w:val="20"/>
                <w:szCs w:val="20"/>
              </w:rPr>
              <w:t>Chris Luscombe</w:t>
            </w:r>
            <w:r w:rsidR="009F2652">
              <w:rPr>
                <w:rFonts w:eastAsia="Times New Roman" w:cstheme="minorHAnsi"/>
                <w:bCs/>
                <w:iCs/>
                <w:sz w:val="20"/>
                <w:szCs w:val="20"/>
              </w:rPr>
              <w:t>/ April Davies</w:t>
            </w:r>
          </w:p>
          <w:p w14:paraId="5DF152EC" w14:textId="3227E87C" w:rsidR="00B34174" w:rsidRPr="009F2652" w:rsidRDefault="009F2652" w:rsidP="009A4250">
            <w:pPr>
              <w:spacing w:after="0" w:line="240" w:lineRule="auto"/>
              <w:rPr>
                <w:rFonts w:eastAsia="Times New Roman" w:cstheme="minorHAnsi"/>
                <w:bCs/>
                <w:iCs/>
                <w:sz w:val="20"/>
                <w:szCs w:val="20"/>
              </w:rPr>
            </w:pPr>
            <w:r>
              <w:rPr>
                <w:rFonts w:eastAsia="Times New Roman" w:cstheme="minorHAnsi"/>
                <w:bCs/>
                <w:iCs/>
                <w:sz w:val="20"/>
                <w:szCs w:val="20"/>
              </w:rPr>
              <w:t>Helen Ashley</w:t>
            </w:r>
          </w:p>
          <w:p w14:paraId="68E42ECA" w14:textId="42021646" w:rsidR="00AE2B84" w:rsidRPr="00B34174" w:rsidRDefault="00AE2B84" w:rsidP="009A4250">
            <w:pPr>
              <w:spacing w:after="0" w:line="240" w:lineRule="auto"/>
              <w:rPr>
                <w:rFonts w:eastAsia="Times New Roman" w:cstheme="minorHAnsi"/>
                <w:bCs/>
                <w:i/>
                <w:iCs/>
                <w:sz w:val="20"/>
                <w:szCs w:val="20"/>
              </w:rPr>
            </w:pPr>
            <w:r>
              <w:rPr>
                <w:rFonts w:eastAsia="Times New Roman" w:cstheme="minorHAnsi"/>
                <w:bCs/>
                <w:i/>
                <w:iCs/>
                <w:sz w:val="20"/>
                <w:szCs w:val="20"/>
              </w:rPr>
              <w:t>N/a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E3E20A" w14:textId="4032E4D7" w:rsidR="0008436F" w:rsidRPr="0015690F" w:rsidRDefault="008928BF" w:rsidP="009A4250">
            <w:pPr>
              <w:spacing w:after="0" w:line="240" w:lineRule="auto"/>
              <w:rPr>
                <w:rFonts w:eastAsia="Times New Roman" w:cstheme="minorHAnsi"/>
                <w:bCs/>
                <w:iCs/>
                <w:sz w:val="20"/>
                <w:szCs w:val="20"/>
              </w:rPr>
            </w:pPr>
            <w:r>
              <w:rPr>
                <w:rFonts w:eastAsia="Times New Roman" w:cstheme="minorHAnsi"/>
                <w:bCs/>
                <w:iCs/>
                <w:sz w:val="20"/>
                <w:szCs w:val="20"/>
              </w:rPr>
              <w:t>I</w:t>
            </w:r>
          </w:p>
        </w:tc>
      </w:tr>
      <w:tr w:rsidR="009F2652" w:rsidRPr="0015690F" w14:paraId="42C8AEE9" w14:textId="77777777" w:rsidTr="005F2E40">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A42E6B5" w14:textId="77777777" w:rsidR="009F2652" w:rsidRPr="00AE2B84" w:rsidRDefault="009F2652" w:rsidP="009F2652">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39974EF" w14:textId="5F68C78A" w:rsidR="009F2652" w:rsidRPr="00AE2B84" w:rsidRDefault="009F2652" w:rsidP="009F2652">
            <w:pPr>
              <w:spacing w:after="0" w:line="240" w:lineRule="auto"/>
              <w:rPr>
                <w:rFonts w:eastAsia="Times New Roman"/>
                <w:sz w:val="20"/>
                <w:szCs w:val="20"/>
              </w:rPr>
            </w:pPr>
            <w:r w:rsidRPr="00AE2B84">
              <w:rPr>
                <w:rFonts w:eastAsia="Times New Roman"/>
                <w:sz w:val="20"/>
                <w:szCs w:val="20"/>
              </w:rPr>
              <w:t>Development of County Elective Hub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127E419" w14:textId="54B87B33" w:rsidR="009F2652" w:rsidRPr="00CF0EAF" w:rsidRDefault="009F2652" w:rsidP="009F2652">
            <w:pPr>
              <w:pStyle w:val="BodyText"/>
              <w:spacing w:after="0"/>
              <w:ind w:left="0" w:firstLine="0"/>
              <w:jc w:val="left"/>
              <w:rPr>
                <w:rFonts w:asciiTheme="minorHAnsi" w:hAnsiTheme="minorHAnsi" w:cstheme="minorHAnsi"/>
                <w:color w:val="FF0000"/>
                <w:sz w:val="20"/>
                <w:szCs w:val="20"/>
                <w:lang w:val="en-GB"/>
              </w:rPr>
            </w:pPr>
            <w:r w:rsidRPr="0015690F">
              <w:rPr>
                <w:rFonts w:asciiTheme="minorHAnsi" w:hAnsiTheme="minorHAnsi" w:cstheme="minorHAnsi"/>
                <w:sz w:val="20"/>
                <w:szCs w:val="20"/>
                <w:lang w:val="en-GB"/>
              </w:rPr>
              <w:t>Verbal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2663C71" w14:textId="39FD77DD" w:rsidR="009F2652" w:rsidRPr="00CF0EAF" w:rsidRDefault="009F2652" w:rsidP="009F2652">
            <w:pPr>
              <w:spacing w:after="0" w:line="240" w:lineRule="auto"/>
              <w:rPr>
                <w:rFonts w:eastAsia="Times New Roman" w:cstheme="minorHAnsi"/>
                <w:bCs/>
                <w:iCs/>
                <w:color w:val="FF0000"/>
                <w:sz w:val="20"/>
                <w:szCs w:val="20"/>
              </w:rPr>
            </w:pPr>
            <w:r w:rsidRPr="00AE2B84">
              <w:rPr>
                <w:rFonts w:eastAsia="Times New Roman" w:cstheme="minorHAnsi"/>
                <w:bCs/>
                <w:iCs/>
                <w:sz w:val="20"/>
                <w:szCs w:val="20"/>
              </w:rPr>
              <w:t>Helen Ashley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299F14" w14:textId="7820917E" w:rsidR="009F2652" w:rsidRDefault="009F2652" w:rsidP="009F2652">
            <w:pPr>
              <w:spacing w:after="0" w:line="240" w:lineRule="auto"/>
              <w:rPr>
                <w:rFonts w:eastAsia="Times New Roman" w:cstheme="minorHAnsi"/>
                <w:bCs/>
                <w:iCs/>
                <w:sz w:val="20"/>
                <w:szCs w:val="20"/>
              </w:rPr>
            </w:pPr>
            <w:r>
              <w:rPr>
                <w:rFonts w:eastAsia="Times New Roman" w:cstheme="minorHAnsi"/>
                <w:bCs/>
                <w:iCs/>
                <w:sz w:val="20"/>
                <w:szCs w:val="20"/>
              </w:rPr>
              <w:t>I</w:t>
            </w:r>
          </w:p>
        </w:tc>
      </w:tr>
      <w:tr w:rsidR="009F2652" w:rsidRPr="0015690F" w14:paraId="7B2174FE" w14:textId="77777777" w:rsidTr="005F2E40">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3CEF16" w14:textId="77777777" w:rsidR="009F2652" w:rsidRPr="0015690F" w:rsidRDefault="009F2652" w:rsidP="009F2652">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ACD9AA" w14:textId="1D238D83" w:rsidR="009F2652" w:rsidRPr="000A65D0" w:rsidRDefault="009F2652" w:rsidP="009F2652">
            <w:pPr>
              <w:spacing w:after="0" w:line="240" w:lineRule="auto"/>
              <w:rPr>
                <w:rFonts w:eastAsia="Times New Roman"/>
                <w:sz w:val="20"/>
                <w:szCs w:val="20"/>
              </w:rPr>
            </w:pPr>
            <w:r w:rsidRPr="1B1B3182">
              <w:rPr>
                <w:rFonts w:eastAsia="Times New Roman"/>
                <w:sz w:val="20"/>
                <w:szCs w:val="20"/>
              </w:rPr>
              <w:t>Any Other Business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3812B7D" w14:textId="2BA1A30B" w:rsidR="009F2652" w:rsidRPr="0015690F" w:rsidRDefault="009F2652" w:rsidP="009F2652">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D6E0DF6" w14:textId="31881A16" w:rsidR="009F2652" w:rsidRPr="0015690F" w:rsidRDefault="009F2652" w:rsidP="009F2652">
            <w:pPr>
              <w:spacing w:after="0" w:line="240" w:lineRule="auto"/>
              <w:rPr>
                <w:rFonts w:eastAsia="Times New Roman" w:cstheme="minorHAnsi"/>
                <w:bCs/>
                <w:iCs/>
                <w:sz w:val="20"/>
                <w:szCs w:val="20"/>
              </w:rPr>
            </w:pPr>
            <w:r w:rsidRPr="0015690F">
              <w:rPr>
                <w:rFonts w:eastAsia="Times New Roman" w:cstheme="minorHAnsi"/>
                <w:bCs/>
                <w:iCs/>
                <w:sz w:val="20"/>
                <w:szCs w:val="20"/>
              </w:rPr>
              <w:t>All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1A6F01" w14:textId="5683FE3E" w:rsidR="009F2652" w:rsidRPr="0015690F" w:rsidRDefault="009F2652" w:rsidP="009F2652">
            <w:pPr>
              <w:spacing w:after="0" w:line="240" w:lineRule="auto"/>
              <w:rPr>
                <w:rFonts w:eastAsia="Times New Roman" w:cstheme="minorHAnsi"/>
                <w:bCs/>
                <w:iCs/>
                <w:sz w:val="20"/>
                <w:szCs w:val="20"/>
              </w:rPr>
            </w:pPr>
            <w:r>
              <w:rPr>
                <w:rFonts w:eastAsia="Times New Roman" w:cstheme="minorHAnsi"/>
                <w:bCs/>
                <w:iCs/>
                <w:sz w:val="20"/>
                <w:szCs w:val="20"/>
              </w:rPr>
              <w:t>D</w:t>
            </w:r>
          </w:p>
        </w:tc>
      </w:tr>
      <w:tr w:rsidR="009F2652" w:rsidRPr="0015690F" w14:paraId="2A0FF960" w14:textId="77777777" w:rsidTr="005F2E40">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FF645F2" w14:textId="77777777" w:rsidR="009F2652" w:rsidRPr="0015690F" w:rsidRDefault="009F2652" w:rsidP="009F2652">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E63CFD" w14:textId="6D647889" w:rsidR="009F2652" w:rsidRPr="1B1B3182" w:rsidRDefault="009F2652" w:rsidP="009F2652">
            <w:pPr>
              <w:spacing w:after="0" w:line="240" w:lineRule="auto"/>
              <w:rPr>
                <w:rFonts w:eastAsia="Times New Roman"/>
                <w:sz w:val="20"/>
                <w:szCs w:val="20"/>
              </w:rPr>
            </w:pPr>
            <w:r w:rsidRPr="00AE2B84">
              <w:rPr>
                <w:rFonts w:eastAsia="Times New Roman"/>
                <w:sz w:val="20"/>
                <w:szCs w:val="20"/>
              </w:rPr>
              <w:t>Items to escalate to System Performance Group</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BE9B36" w14:textId="531B2E70" w:rsidR="009F2652" w:rsidRPr="0015690F" w:rsidRDefault="009F2652"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75556A3" w14:textId="2082E142" w:rsidR="009F2652" w:rsidRPr="0015690F" w:rsidRDefault="009F2652" w:rsidP="009F2652">
            <w:pPr>
              <w:spacing w:after="0" w:line="240" w:lineRule="auto"/>
              <w:rPr>
                <w:rFonts w:eastAsia="Times New Roman" w:cstheme="minorHAnsi"/>
                <w:bCs/>
                <w:iCs/>
                <w:sz w:val="20"/>
                <w:szCs w:val="20"/>
              </w:rPr>
            </w:pPr>
            <w:r>
              <w:rPr>
                <w:rFonts w:eastAsia="Times New Roman" w:cstheme="minorHAnsi"/>
                <w:bCs/>
                <w:iCs/>
                <w:sz w:val="20"/>
                <w:szCs w:val="20"/>
              </w:rPr>
              <w:t>All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E973E6" w14:textId="20BD6F9C" w:rsidR="009F2652" w:rsidRPr="0015690F" w:rsidRDefault="009F2652" w:rsidP="009F2652">
            <w:pPr>
              <w:spacing w:after="0" w:line="240" w:lineRule="auto"/>
              <w:rPr>
                <w:rFonts w:eastAsia="Times New Roman" w:cstheme="minorHAnsi"/>
                <w:bCs/>
                <w:iCs/>
                <w:sz w:val="20"/>
                <w:szCs w:val="20"/>
              </w:rPr>
            </w:pPr>
            <w:r>
              <w:rPr>
                <w:rFonts w:eastAsia="Times New Roman" w:cstheme="minorHAnsi"/>
                <w:bCs/>
                <w:iCs/>
                <w:sz w:val="20"/>
                <w:szCs w:val="20"/>
              </w:rPr>
              <w:t>D</w:t>
            </w:r>
          </w:p>
        </w:tc>
      </w:tr>
      <w:tr w:rsidR="009F2652" w:rsidRPr="0015690F" w14:paraId="7FAC508E" w14:textId="77777777" w:rsidTr="005F2E40">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6D0155" w14:textId="77777777" w:rsidR="009F2652" w:rsidRPr="0015690F" w:rsidRDefault="009F2652" w:rsidP="009F2652">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38FDAA" w14:textId="77777777" w:rsidR="009F2652" w:rsidRDefault="009F2652" w:rsidP="009F2652">
            <w:pPr>
              <w:spacing w:after="0" w:line="240" w:lineRule="auto"/>
              <w:rPr>
                <w:rFonts w:eastAsia="Times New Roman"/>
                <w:sz w:val="20"/>
                <w:szCs w:val="20"/>
              </w:rPr>
            </w:pPr>
            <w:r>
              <w:rPr>
                <w:rFonts w:eastAsia="Times New Roman"/>
                <w:sz w:val="20"/>
                <w:szCs w:val="20"/>
              </w:rPr>
              <w:t>Date and time of next meeting</w:t>
            </w:r>
          </w:p>
          <w:p w14:paraId="2ED8FD29" w14:textId="79B642C5" w:rsidR="00DB13A4" w:rsidRPr="1B1B3182" w:rsidRDefault="00DB13A4" w:rsidP="009F2652">
            <w:pPr>
              <w:spacing w:after="0" w:line="240" w:lineRule="auto"/>
              <w:rPr>
                <w:rFonts w:eastAsia="Times New Roman"/>
                <w:sz w:val="20"/>
                <w:szCs w:val="20"/>
              </w:rPr>
            </w:pPr>
            <w:r>
              <w:rPr>
                <w:rFonts w:eastAsia="Times New Roman"/>
                <w:sz w:val="20"/>
                <w:szCs w:val="20"/>
              </w:rPr>
              <w:t>9</w:t>
            </w:r>
            <w:r w:rsidRPr="00DB13A4">
              <w:rPr>
                <w:rFonts w:eastAsia="Times New Roman"/>
                <w:sz w:val="20"/>
                <w:szCs w:val="20"/>
                <w:vertAlign w:val="superscript"/>
              </w:rPr>
              <w:t>th</w:t>
            </w:r>
            <w:r>
              <w:rPr>
                <w:rFonts w:eastAsia="Times New Roman"/>
                <w:sz w:val="20"/>
                <w:szCs w:val="20"/>
              </w:rPr>
              <w:t xml:space="preserve"> September 10.30am</w:t>
            </w:r>
            <w:bookmarkStart w:id="0" w:name="_GoBack"/>
            <w:bookmarkEnd w:id="0"/>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74DB38" w14:textId="5BBB4791" w:rsidR="009F2652" w:rsidRPr="0015690F" w:rsidRDefault="009F2652"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F0ADE90" w14:textId="321D1A9F" w:rsidR="009F2652" w:rsidRPr="0015690F" w:rsidRDefault="009F2652" w:rsidP="009F2652">
            <w:pPr>
              <w:spacing w:after="0" w:line="240" w:lineRule="auto"/>
              <w:rPr>
                <w:rFonts w:eastAsia="Times New Roman" w:cstheme="minorHAnsi"/>
                <w:bCs/>
                <w:iCs/>
                <w:sz w:val="20"/>
                <w:szCs w:val="20"/>
              </w:rPr>
            </w:pPr>
            <w:r>
              <w:rPr>
                <w:rFonts w:eastAsia="Times New Roman" w:cstheme="minorHAnsi"/>
                <w:bCs/>
                <w:iCs/>
                <w:sz w:val="20"/>
                <w:szCs w:val="20"/>
              </w:rPr>
              <w:t>Meghan Shirley-Evans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0937BE" w14:textId="1E6F7A68" w:rsidR="009F2652" w:rsidRPr="0015690F" w:rsidRDefault="009F2652" w:rsidP="009F2652">
            <w:pPr>
              <w:spacing w:after="0" w:line="240" w:lineRule="auto"/>
              <w:rPr>
                <w:rFonts w:eastAsia="Times New Roman" w:cstheme="minorHAnsi"/>
                <w:bCs/>
                <w:iCs/>
                <w:sz w:val="20"/>
                <w:szCs w:val="20"/>
              </w:rPr>
            </w:pPr>
            <w:r>
              <w:rPr>
                <w:rFonts w:eastAsia="Times New Roman" w:cstheme="minorHAnsi"/>
                <w:bCs/>
                <w:iCs/>
                <w:sz w:val="20"/>
                <w:szCs w:val="20"/>
              </w:rPr>
              <w:t>I</w:t>
            </w:r>
          </w:p>
        </w:tc>
      </w:tr>
      <w:tr w:rsidR="009F2652" w:rsidRPr="0015690F" w14:paraId="393DFED2" w14:textId="77777777" w:rsidTr="005F2E40">
        <w:trPr>
          <w:trHeight w:val="56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922963" w14:textId="77777777" w:rsidR="009F2652" w:rsidRPr="0015690F" w:rsidRDefault="009F2652" w:rsidP="009F2652">
            <w:pPr>
              <w:numPr>
                <w:ilvl w:val="0"/>
                <w:numId w:val="8"/>
              </w:numPr>
              <w:spacing w:after="0" w:line="240" w:lineRule="auto"/>
              <w:ind w:left="357" w:hanging="357"/>
              <w:rPr>
                <w:rFonts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4A9134" w14:textId="77777777" w:rsidR="009F2652" w:rsidRPr="0015690F" w:rsidRDefault="009F2652" w:rsidP="009F2652">
            <w:pPr>
              <w:spacing w:after="0" w:line="240" w:lineRule="auto"/>
              <w:rPr>
                <w:rFonts w:cstheme="minorHAnsi"/>
                <w:sz w:val="20"/>
                <w:szCs w:val="20"/>
              </w:rPr>
            </w:pPr>
            <w:r w:rsidRPr="0015690F">
              <w:rPr>
                <w:rFonts w:cstheme="minorHAnsi"/>
                <w:sz w:val="20"/>
                <w:szCs w:val="20"/>
              </w:rPr>
              <w:t>Meeting Closed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6B17AB6" w14:textId="77777777" w:rsidR="009F2652" w:rsidRPr="0015690F" w:rsidRDefault="009F2652" w:rsidP="009F2652">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1BD9E04" w14:textId="77777777" w:rsidR="009F2652" w:rsidRPr="0015690F" w:rsidRDefault="009F2652" w:rsidP="009F2652">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3C9B5" w14:textId="77777777" w:rsidR="009F2652" w:rsidRPr="0015690F" w:rsidRDefault="009F2652" w:rsidP="009F2652">
            <w:pPr>
              <w:spacing w:after="0" w:line="240" w:lineRule="auto"/>
              <w:rPr>
                <w:rFonts w:cstheme="minorHAnsi"/>
                <w:sz w:val="20"/>
                <w:szCs w:val="20"/>
              </w:rPr>
            </w:pPr>
            <w:r w:rsidRPr="0015690F">
              <w:rPr>
                <w:rFonts w:cstheme="minorHAnsi"/>
                <w:sz w:val="20"/>
                <w:szCs w:val="20"/>
              </w:rPr>
              <w:t>I</w:t>
            </w:r>
          </w:p>
        </w:tc>
      </w:tr>
    </w:tbl>
    <w:p w14:paraId="1A657E81" w14:textId="77777777" w:rsidR="000C0D85" w:rsidRPr="00650575" w:rsidRDefault="000C0D85" w:rsidP="004859D6">
      <w:pPr>
        <w:pStyle w:val="NoSpacing"/>
        <w:tabs>
          <w:tab w:val="left" w:pos="2220"/>
        </w:tabs>
        <w:rPr>
          <w:rFonts w:ascii="Arial" w:hAnsi="Arial" w:cs="Arial"/>
        </w:rPr>
      </w:pPr>
    </w:p>
    <w:sectPr w:rsidR="000C0D85" w:rsidRPr="00650575" w:rsidSect="0036478F">
      <w:headerReference w:type="default" r:id="rId11"/>
      <w:pgSz w:w="11906" w:h="16838"/>
      <w:pgMar w:top="993" w:right="1440" w:bottom="568" w:left="1440" w:header="907"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6BFF8" w14:textId="77777777" w:rsidR="00A458F0" w:rsidRDefault="00A458F0" w:rsidP="000C0D85">
      <w:pPr>
        <w:spacing w:after="0" w:line="240" w:lineRule="auto"/>
      </w:pPr>
      <w:r>
        <w:separator/>
      </w:r>
    </w:p>
  </w:endnote>
  <w:endnote w:type="continuationSeparator" w:id="0">
    <w:p w14:paraId="4EF48D43" w14:textId="77777777" w:rsidR="00A458F0" w:rsidRDefault="00A458F0" w:rsidP="000C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3FDA3" w14:textId="77777777" w:rsidR="00A458F0" w:rsidRDefault="00A458F0" w:rsidP="000C0D85">
      <w:pPr>
        <w:spacing w:after="0" w:line="240" w:lineRule="auto"/>
      </w:pPr>
      <w:r>
        <w:separator/>
      </w:r>
    </w:p>
  </w:footnote>
  <w:footnote w:type="continuationSeparator" w:id="0">
    <w:p w14:paraId="06D3BD7B" w14:textId="77777777" w:rsidR="00A458F0" w:rsidRDefault="00A458F0" w:rsidP="000C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CB57" w14:textId="41F1B740" w:rsidR="00315194" w:rsidRPr="00315194" w:rsidRDefault="00B16889" w:rsidP="00315194">
    <w:pPr>
      <w:tabs>
        <w:tab w:val="center" w:pos="4513"/>
        <w:tab w:val="right" w:pos="9026"/>
      </w:tabs>
      <w:spacing w:after="0" w:line="240" w:lineRule="auto"/>
      <w:jc w:val="right"/>
    </w:pPr>
    <w:r w:rsidRPr="00A37E8B">
      <w:rPr>
        <w:noProof/>
        <w:lang w:eastAsia="en-GB"/>
      </w:rPr>
      <w:drawing>
        <wp:anchor distT="0" distB="0" distL="114300" distR="114300" simplePos="0" relativeHeight="251659264" behindDoc="1" locked="0" layoutInCell="1" allowOverlap="1" wp14:anchorId="710FD888" wp14:editId="36734759">
          <wp:simplePos x="0" y="0"/>
          <wp:positionH relativeFrom="column">
            <wp:posOffset>4109292</wp:posOffset>
          </wp:positionH>
          <wp:positionV relativeFrom="paragraph">
            <wp:posOffset>-407364</wp:posOffset>
          </wp:positionV>
          <wp:extent cx="2291715" cy="601345"/>
          <wp:effectExtent l="0" t="0" r="0" b="8255"/>
          <wp:wrapTight wrapText="bothSides">
            <wp:wrapPolygon edited="0">
              <wp:start x="0" y="0"/>
              <wp:lineTo x="0" y="21212"/>
              <wp:lineTo x="21367" y="21212"/>
              <wp:lineTo x="21367" y="0"/>
              <wp:lineTo x="0" y="0"/>
            </wp:wrapPolygon>
          </wp:wrapTight>
          <wp:docPr id="7" name="Picture 7" descr="C:\Users\mandke\AppData\Local\Microsoft\Windows\INetCache\Content.Outlook\3ZPNVR1Y\ICS logo new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ke\AppData\Local\Microsoft\Windows\INetCache\Content.Outlook\3ZPNVR1Y\ICS logo new (0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1715" cy="601345"/>
                  </a:xfrm>
                  <a:prstGeom prst="rect">
                    <a:avLst/>
                  </a:prstGeom>
                  <a:noFill/>
                  <a:ln>
                    <a:noFill/>
                  </a:ln>
                </pic:spPr>
              </pic:pic>
            </a:graphicData>
          </a:graphic>
        </wp:anchor>
      </w:drawing>
    </w:r>
  </w:p>
  <w:p w14:paraId="3A26890B" w14:textId="77777777" w:rsidR="000C0D85" w:rsidRPr="00315194" w:rsidRDefault="000C0D85" w:rsidP="00315194">
    <w:pPr>
      <w:pStyle w:val="Header"/>
    </w:pPr>
  </w:p>
</w:hdr>
</file>

<file path=word/intelligence2.xml><?xml version="1.0" encoding="utf-8"?>
<int2:intelligence xmlns:int2="http://schemas.microsoft.com/office/intelligence/2020/intelligence">
  <int2:observations>
    <int2:textHash int2:hashCode="oJ5Bgp+hdxLAfO" int2:id="MMBpDI2k">
      <int2:state int2:type="LegacyProofing" int2:value="Rejected"/>
    </int2:textHash>
    <int2:textHash int2:hashCode="dTZ+9AC2WtGYdu" int2:id="CISvrLdw">
      <int2:state int2:type="AugLoop_Text_Critique" int2:value="Rejected"/>
    </int2:textHash>
    <int2:textHash int2:hashCode="lYRgG+83C2Vyfi" int2:id="C1sJzPcF">
      <int2:state int2:type="AugLoop_Acronyms_AcronymsCritique" int2:value="Rejected"/>
    </int2:textHash>
    <int2:textHash int2:hashCode="tn4Ij2XFDmN6+v" int2:id="5PhNHXIS">
      <int2:state int2:type="AugLoop_Acronyms_AcronymsCritique" int2:value="Rejected"/>
    </int2:textHash>
    <int2:textHash int2:hashCode="Jpyj30qPQ6raBR" int2:id="mwIdJk1m">
      <int2:state int2:type="AugLoop_Acronyms_Acronyms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ED2"/>
    <w:multiLevelType w:val="hybridMultilevel"/>
    <w:tmpl w:val="EC0628DA"/>
    <w:lvl w:ilvl="0" w:tplc="0809000F">
      <w:start w:val="1"/>
      <w:numFmt w:val="decimal"/>
      <w:lvlText w:val="%1."/>
      <w:lvlJc w:val="left"/>
      <w:pPr>
        <w:ind w:left="38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F025C"/>
    <w:multiLevelType w:val="hybridMultilevel"/>
    <w:tmpl w:val="5404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F5659"/>
    <w:multiLevelType w:val="hybridMultilevel"/>
    <w:tmpl w:val="BC967524"/>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3" w15:restartNumberingAfterBreak="0">
    <w:nsid w:val="11DC645E"/>
    <w:multiLevelType w:val="hybridMultilevel"/>
    <w:tmpl w:val="6C882E2E"/>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5106"/>
    <w:multiLevelType w:val="hybridMultilevel"/>
    <w:tmpl w:val="3514A2B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5355CE"/>
    <w:multiLevelType w:val="hybridMultilevel"/>
    <w:tmpl w:val="C372961E"/>
    <w:lvl w:ilvl="0" w:tplc="612C4FDC">
      <w:start w:val="1"/>
      <w:numFmt w:val="decimal"/>
      <w:lvlText w:val="%1."/>
      <w:lvlJc w:val="left"/>
      <w:pPr>
        <w:ind w:left="387"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04B76"/>
    <w:multiLevelType w:val="hybridMultilevel"/>
    <w:tmpl w:val="403EE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3A0B63"/>
    <w:multiLevelType w:val="hybridMultilevel"/>
    <w:tmpl w:val="2F483006"/>
    <w:lvl w:ilvl="0" w:tplc="75ACD4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63645"/>
    <w:multiLevelType w:val="hybridMultilevel"/>
    <w:tmpl w:val="745091A6"/>
    <w:lvl w:ilvl="0" w:tplc="0809000F">
      <w:start w:val="1"/>
      <w:numFmt w:val="decimal"/>
      <w:lvlText w:val="%1."/>
      <w:lvlJc w:val="left"/>
      <w:pPr>
        <w:ind w:left="360"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9" w15:restartNumberingAfterBreak="0">
    <w:nsid w:val="1D9D54B4"/>
    <w:multiLevelType w:val="hybridMultilevel"/>
    <w:tmpl w:val="954A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9527F"/>
    <w:multiLevelType w:val="hybridMultilevel"/>
    <w:tmpl w:val="9008E6D0"/>
    <w:lvl w:ilvl="0" w:tplc="826CC9B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95F86"/>
    <w:multiLevelType w:val="hybridMultilevel"/>
    <w:tmpl w:val="D7E6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A0D2C"/>
    <w:multiLevelType w:val="hybridMultilevel"/>
    <w:tmpl w:val="6208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07338"/>
    <w:multiLevelType w:val="hybridMultilevel"/>
    <w:tmpl w:val="E166C9DE"/>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E5848"/>
    <w:multiLevelType w:val="hybridMultilevel"/>
    <w:tmpl w:val="21F0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54E7E"/>
    <w:multiLevelType w:val="hybridMultilevel"/>
    <w:tmpl w:val="D4CC1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B3486A"/>
    <w:multiLevelType w:val="hybridMultilevel"/>
    <w:tmpl w:val="79261040"/>
    <w:lvl w:ilvl="0" w:tplc="4B823A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046C3"/>
    <w:multiLevelType w:val="hybridMultilevel"/>
    <w:tmpl w:val="56A2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D6022"/>
    <w:multiLevelType w:val="hybridMultilevel"/>
    <w:tmpl w:val="8E06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C1575"/>
    <w:multiLevelType w:val="hybridMultilevel"/>
    <w:tmpl w:val="DB922372"/>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85AD1"/>
    <w:multiLevelType w:val="hybridMultilevel"/>
    <w:tmpl w:val="B966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F6CDB"/>
    <w:multiLevelType w:val="hybridMultilevel"/>
    <w:tmpl w:val="ABFA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97ECB"/>
    <w:multiLevelType w:val="hybridMultilevel"/>
    <w:tmpl w:val="16F89E54"/>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A7586"/>
    <w:multiLevelType w:val="hybridMultilevel"/>
    <w:tmpl w:val="92C059AA"/>
    <w:lvl w:ilvl="0" w:tplc="AB5678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C01275"/>
    <w:multiLevelType w:val="hybridMultilevel"/>
    <w:tmpl w:val="DF241198"/>
    <w:lvl w:ilvl="0" w:tplc="F98E79BE">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903F36"/>
    <w:multiLevelType w:val="hybridMultilevel"/>
    <w:tmpl w:val="9CFACAF8"/>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BE497B"/>
    <w:multiLevelType w:val="hybridMultilevel"/>
    <w:tmpl w:val="D03066B2"/>
    <w:lvl w:ilvl="0" w:tplc="944A4B5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94110"/>
    <w:multiLevelType w:val="hybridMultilevel"/>
    <w:tmpl w:val="633A0706"/>
    <w:lvl w:ilvl="0" w:tplc="0809000F">
      <w:start w:val="1"/>
      <w:numFmt w:val="decimal"/>
      <w:lvlText w:val="%1."/>
      <w:lvlJc w:val="left"/>
      <w:pPr>
        <w:ind w:left="646" w:hanging="360"/>
      </w:p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8" w15:restartNumberingAfterBreak="0">
    <w:nsid w:val="532E5871"/>
    <w:multiLevelType w:val="hybridMultilevel"/>
    <w:tmpl w:val="6C849E62"/>
    <w:lvl w:ilvl="0" w:tplc="8494AC5E">
      <w:start w:val="1"/>
      <w:numFmt w:val="bullet"/>
      <w:lvlText w:val="-"/>
      <w:lvlJc w:val="left"/>
      <w:pPr>
        <w:ind w:left="720" w:hanging="360"/>
      </w:pPr>
      <w:rPr>
        <w:rFonts w:ascii="Calibri" w:hAnsi="Calibri" w:hint="default"/>
      </w:rPr>
    </w:lvl>
    <w:lvl w:ilvl="1" w:tplc="1BF49E86">
      <w:start w:val="1"/>
      <w:numFmt w:val="bullet"/>
      <w:lvlText w:val="o"/>
      <w:lvlJc w:val="left"/>
      <w:pPr>
        <w:ind w:left="1440" w:hanging="360"/>
      </w:pPr>
      <w:rPr>
        <w:rFonts w:ascii="Courier New" w:hAnsi="Courier New" w:hint="default"/>
      </w:rPr>
    </w:lvl>
    <w:lvl w:ilvl="2" w:tplc="220C865A">
      <w:start w:val="1"/>
      <w:numFmt w:val="bullet"/>
      <w:lvlText w:val=""/>
      <w:lvlJc w:val="left"/>
      <w:pPr>
        <w:ind w:left="2160" w:hanging="360"/>
      </w:pPr>
      <w:rPr>
        <w:rFonts w:ascii="Wingdings" w:hAnsi="Wingdings" w:hint="default"/>
      </w:rPr>
    </w:lvl>
    <w:lvl w:ilvl="3" w:tplc="C5B4FE52">
      <w:start w:val="1"/>
      <w:numFmt w:val="bullet"/>
      <w:lvlText w:val=""/>
      <w:lvlJc w:val="left"/>
      <w:pPr>
        <w:ind w:left="2880" w:hanging="360"/>
      </w:pPr>
      <w:rPr>
        <w:rFonts w:ascii="Symbol" w:hAnsi="Symbol" w:hint="default"/>
      </w:rPr>
    </w:lvl>
    <w:lvl w:ilvl="4" w:tplc="1D7676DC">
      <w:start w:val="1"/>
      <w:numFmt w:val="bullet"/>
      <w:lvlText w:val="o"/>
      <w:lvlJc w:val="left"/>
      <w:pPr>
        <w:ind w:left="3600" w:hanging="360"/>
      </w:pPr>
      <w:rPr>
        <w:rFonts w:ascii="Courier New" w:hAnsi="Courier New" w:hint="default"/>
      </w:rPr>
    </w:lvl>
    <w:lvl w:ilvl="5" w:tplc="741E0626">
      <w:start w:val="1"/>
      <w:numFmt w:val="bullet"/>
      <w:lvlText w:val=""/>
      <w:lvlJc w:val="left"/>
      <w:pPr>
        <w:ind w:left="4320" w:hanging="360"/>
      </w:pPr>
      <w:rPr>
        <w:rFonts w:ascii="Wingdings" w:hAnsi="Wingdings" w:hint="default"/>
      </w:rPr>
    </w:lvl>
    <w:lvl w:ilvl="6" w:tplc="40EAA35E">
      <w:start w:val="1"/>
      <w:numFmt w:val="bullet"/>
      <w:lvlText w:val=""/>
      <w:lvlJc w:val="left"/>
      <w:pPr>
        <w:ind w:left="5040" w:hanging="360"/>
      </w:pPr>
      <w:rPr>
        <w:rFonts w:ascii="Symbol" w:hAnsi="Symbol" w:hint="default"/>
      </w:rPr>
    </w:lvl>
    <w:lvl w:ilvl="7" w:tplc="E2FA4386">
      <w:start w:val="1"/>
      <w:numFmt w:val="bullet"/>
      <w:lvlText w:val="o"/>
      <w:lvlJc w:val="left"/>
      <w:pPr>
        <w:ind w:left="5760" w:hanging="360"/>
      </w:pPr>
      <w:rPr>
        <w:rFonts w:ascii="Courier New" w:hAnsi="Courier New" w:hint="default"/>
      </w:rPr>
    </w:lvl>
    <w:lvl w:ilvl="8" w:tplc="C37A9522">
      <w:start w:val="1"/>
      <w:numFmt w:val="bullet"/>
      <w:lvlText w:val=""/>
      <w:lvlJc w:val="left"/>
      <w:pPr>
        <w:ind w:left="6480" w:hanging="360"/>
      </w:pPr>
      <w:rPr>
        <w:rFonts w:ascii="Wingdings" w:hAnsi="Wingdings" w:hint="default"/>
      </w:rPr>
    </w:lvl>
  </w:abstractNum>
  <w:abstractNum w:abstractNumId="29" w15:restartNumberingAfterBreak="0">
    <w:nsid w:val="605317A3"/>
    <w:multiLevelType w:val="hybridMultilevel"/>
    <w:tmpl w:val="590EF40A"/>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8955BC"/>
    <w:multiLevelType w:val="hybridMultilevel"/>
    <w:tmpl w:val="A2CE694C"/>
    <w:lvl w:ilvl="0" w:tplc="16E6BC2C">
      <w:start w:val="1"/>
      <w:numFmt w:val="bullet"/>
      <w:lvlText w:val="-"/>
      <w:lvlJc w:val="left"/>
      <w:pPr>
        <w:ind w:left="720" w:hanging="360"/>
      </w:pPr>
      <w:rPr>
        <w:rFonts w:ascii="Calibri" w:hAnsi="Calibri" w:hint="default"/>
      </w:rPr>
    </w:lvl>
    <w:lvl w:ilvl="1" w:tplc="89CA9E24">
      <w:start w:val="1"/>
      <w:numFmt w:val="bullet"/>
      <w:lvlText w:val="o"/>
      <w:lvlJc w:val="left"/>
      <w:pPr>
        <w:ind w:left="1440" w:hanging="360"/>
      </w:pPr>
      <w:rPr>
        <w:rFonts w:ascii="Courier New" w:hAnsi="Courier New" w:hint="default"/>
      </w:rPr>
    </w:lvl>
    <w:lvl w:ilvl="2" w:tplc="5F26AF56">
      <w:start w:val="1"/>
      <w:numFmt w:val="bullet"/>
      <w:lvlText w:val=""/>
      <w:lvlJc w:val="left"/>
      <w:pPr>
        <w:ind w:left="2160" w:hanging="360"/>
      </w:pPr>
      <w:rPr>
        <w:rFonts w:ascii="Wingdings" w:hAnsi="Wingdings" w:hint="default"/>
      </w:rPr>
    </w:lvl>
    <w:lvl w:ilvl="3" w:tplc="236401BC">
      <w:start w:val="1"/>
      <w:numFmt w:val="bullet"/>
      <w:lvlText w:val=""/>
      <w:lvlJc w:val="left"/>
      <w:pPr>
        <w:ind w:left="2880" w:hanging="360"/>
      </w:pPr>
      <w:rPr>
        <w:rFonts w:ascii="Symbol" w:hAnsi="Symbol" w:hint="default"/>
      </w:rPr>
    </w:lvl>
    <w:lvl w:ilvl="4" w:tplc="00900028">
      <w:start w:val="1"/>
      <w:numFmt w:val="bullet"/>
      <w:lvlText w:val="o"/>
      <w:lvlJc w:val="left"/>
      <w:pPr>
        <w:ind w:left="3600" w:hanging="360"/>
      </w:pPr>
      <w:rPr>
        <w:rFonts w:ascii="Courier New" w:hAnsi="Courier New" w:hint="default"/>
      </w:rPr>
    </w:lvl>
    <w:lvl w:ilvl="5" w:tplc="3E5E2DB2">
      <w:start w:val="1"/>
      <w:numFmt w:val="bullet"/>
      <w:lvlText w:val=""/>
      <w:lvlJc w:val="left"/>
      <w:pPr>
        <w:ind w:left="4320" w:hanging="360"/>
      </w:pPr>
      <w:rPr>
        <w:rFonts w:ascii="Wingdings" w:hAnsi="Wingdings" w:hint="default"/>
      </w:rPr>
    </w:lvl>
    <w:lvl w:ilvl="6" w:tplc="4B1034EC">
      <w:start w:val="1"/>
      <w:numFmt w:val="bullet"/>
      <w:lvlText w:val=""/>
      <w:lvlJc w:val="left"/>
      <w:pPr>
        <w:ind w:left="5040" w:hanging="360"/>
      </w:pPr>
      <w:rPr>
        <w:rFonts w:ascii="Symbol" w:hAnsi="Symbol" w:hint="default"/>
      </w:rPr>
    </w:lvl>
    <w:lvl w:ilvl="7" w:tplc="9B72F068">
      <w:start w:val="1"/>
      <w:numFmt w:val="bullet"/>
      <w:lvlText w:val="o"/>
      <w:lvlJc w:val="left"/>
      <w:pPr>
        <w:ind w:left="5760" w:hanging="360"/>
      </w:pPr>
      <w:rPr>
        <w:rFonts w:ascii="Courier New" w:hAnsi="Courier New" w:hint="default"/>
      </w:rPr>
    </w:lvl>
    <w:lvl w:ilvl="8" w:tplc="7FC082E0">
      <w:start w:val="1"/>
      <w:numFmt w:val="bullet"/>
      <w:lvlText w:val=""/>
      <w:lvlJc w:val="left"/>
      <w:pPr>
        <w:ind w:left="6480" w:hanging="360"/>
      </w:pPr>
      <w:rPr>
        <w:rFonts w:ascii="Wingdings" w:hAnsi="Wingdings" w:hint="default"/>
      </w:rPr>
    </w:lvl>
  </w:abstractNum>
  <w:abstractNum w:abstractNumId="31" w15:restartNumberingAfterBreak="0">
    <w:nsid w:val="6F49012E"/>
    <w:multiLevelType w:val="hybridMultilevel"/>
    <w:tmpl w:val="5B4E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036855"/>
    <w:multiLevelType w:val="hybridMultilevel"/>
    <w:tmpl w:val="D630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44F7A"/>
    <w:multiLevelType w:val="hybridMultilevel"/>
    <w:tmpl w:val="94D4207E"/>
    <w:lvl w:ilvl="0" w:tplc="DD36EA82">
      <w:start w:val="1"/>
      <w:numFmt w:val="bullet"/>
      <w:lvlText w:val="-"/>
      <w:lvlJc w:val="left"/>
      <w:pPr>
        <w:ind w:left="720" w:hanging="360"/>
      </w:pPr>
      <w:rPr>
        <w:rFonts w:ascii="Calibri" w:hAnsi="Calibri" w:hint="default"/>
      </w:rPr>
    </w:lvl>
    <w:lvl w:ilvl="1" w:tplc="22488F5A">
      <w:start w:val="1"/>
      <w:numFmt w:val="bullet"/>
      <w:lvlText w:val="o"/>
      <w:lvlJc w:val="left"/>
      <w:pPr>
        <w:ind w:left="1440" w:hanging="360"/>
      </w:pPr>
      <w:rPr>
        <w:rFonts w:ascii="Courier New" w:hAnsi="Courier New" w:hint="default"/>
      </w:rPr>
    </w:lvl>
    <w:lvl w:ilvl="2" w:tplc="E5B63824">
      <w:start w:val="1"/>
      <w:numFmt w:val="bullet"/>
      <w:lvlText w:val=""/>
      <w:lvlJc w:val="left"/>
      <w:pPr>
        <w:ind w:left="2160" w:hanging="360"/>
      </w:pPr>
      <w:rPr>
        <w:rFonts w:ascii="Wingdings" w:hAnsi="Wingdings" w:hint="default"/>
      </w:rPr>
    </w:lvl>
    <w:lvl w:ilvl="3" w:tplc="05FABAA4">
      <w:start w:val="1"/>
      <w:numFmt w:val="bullet"/>
      <w:lvlText w:val=""/>
      <w:lvlJc w:val="left"/>
      <w:pPr>
        <w:ind w:left="2880" w:hanging="360"/>
      </w:pPr>
      <w:rPr>
        <w:rFonts w:ascii="Symbol" w:hAnsi="Symbol" w:hint="default"/>
      </w:rPr>
    </w:lvl>
    <w:lvl w:ilvl="4" w:tplc="BBBCBC22">
      <w:start w:val="1"/>
      <w:numFmt w:val="bullet"/>
      <w:lvlText w:val="o"/>
      <w:lvlJc w:val="left"/>
      <w:pPr>
        <w:ind w:left="3600" w:hanging="360"/>
      </w:pPr>
      <w:rPr>
        <w:rFonts w:ascii="Courier New" w:hAnsi="Courier New" w:hint="default"/>
      </w:rPr>
    </w:lvl>
    <w:lvl w:ilvl="5" w:tplc="1C0A26C2">
      <w:start w:val="1"/>
      <w:numFmt w:val="bullet"/>
      <w:lvlText w:val=""/>
      <w:lvlJc w:val="left"/>
      <w:pPr>
        <w:ind w:left="4320" w:hanging="360"/>
      </w:pPr>
      <w:rPr>
        <w:rFonts w:ascii="Wingdings" w:hAnsi="Wingdings" w:hint="default"/>
      </w:rPr>
    </w:lvl>
    <w:lvl w:ilvl="6" w:tplc="317EFEDC">
      <w:start w:val="1"/>
      <w:numFmt w:val="bullet"/>
      <w:lvlText w:val=""/>
      <w:lvlJc w:val="left"/>
      <w:pPr>
        <w:ind w:left="5040" w:hanging="360"/>
      </w:pPr>
      <w:rPr>
        <w:rFonts w:ascii="Symbol" w:hAnsi="Symbol" w:hint="default"/>
      </w:rPr>
    </w:lvl>
    <w:lvl w:ilvl="7" w:tplc="C85C0BA8">
      <w:start w:val="1"/>
      <w:numFmt w:val="bullet"/>
      <w:lvlText w:val="o"/>
      <w:lvlJc w:val="left"/>
      <w:pPr>
        <w:ind w:left="5760" w:hanging="360"/>
      </w:pPr>
      <w:rPr>
        <w:rFonts w:ascii="Courier New" w:hAnsi="Courier New" w:hint="default"/>
      </w:rPr>
    </w:lvl>
    <w:lvl w:ilvl="8" w:tplc="6B0414AA">
      <w:start w:val="1"/>
      <w:numFmt w:val="bullet"/>
      <w:lvlText w:val=""/>
      <w:lvlJc w:val="left"/>
      <w:pPr>
        <w:ind w:left="6480" w:hanging="360"/>
      </w:pPr>
      <w:rPr>
        <w:rFonts w:ascii="Wingdings" w:hAnsi="Wingdings" w:hint="default"/>
      </w:rPr>
    </w:lvl>
  </w:abstractNum>
  <w:abstractNum w:abstractNumId="34" w15:restartNumberingAfterBreak="0">
    <w:nsid w:val="7A026DE1"/>
    <w:multiLevelType w:val="hybridMultilevel"/>
    <w:tmpl w:val="2F46F1D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2F0F7A"/>
    <w:multiLevelType w:val="hybridMultilevel"/>
    <w:tmpl w:val="6EFE6F92"/>
    <w:lvl w:ilvl="0" w:tplc="E4121866">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B780B"/>
    <w:multiLevelType w:val="hybridMultilevel"/>
    <w:tmpl w:val="45961CF6"/>
    <w:lvl w:ilvl="0" w:tplc="8F2E4974">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135D7"/>
    <w:multiLevelType w:val="hybridMultilevel"/>
    <w:tmpl w:val="9D96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53A69"/>
    <w:multiLevelType w:val="hybridMultilevel"/>
    <w:tmpl w:val="BE5EB1A8"/>
    <w:lvl w:ilvl="0" w:tplc="C9BE0D7C">
      <w:start w:val="199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02349"/>
    <w:multiLevelType w:val="hybridMultilevel"/>
    <w:tmpl w:val="A89AB700"/>
    <w:lvl w:ilvl="0" w:tplc="EE6658B0">
      <w:start w:val="1"/>
      <w:numFmt w:val="decimal"/>
      <w:lvlText w:val="%1."/>
      <w:lvlJc w:val="left"/>
      <w:pPr>
        <w:ind w:left="720" w:hanging="360"/>
      </w:pPr>
    </w:lvl>
    <w:lvl w:ilvl="1" w:tplc="C4DA7AF2">
      <w:start w:val="1"/>
      <w:numFmt w:val="lowerLetter"/>
      <w:lvlText w:val="%2."/>
      <w:lvlJc w:val="left"/>
      <w:pPr>
        <w:ind w:left="1440" w:hanging="360"/>
      </w:pPr>
    </w:lvl>
    <w:lvl w:ilvl="2" w:tplc="0506EF9A">
      <w:start w:val="1"/>
      <w:numFmt w:val="lowerRoman"/>
      <w:lvlText w:val="%3."/>
      <w:lvlJc w:val="right"/>
      <w:pPr>
        <w:ind w:left="2160" w:hanging="180"/>
      </w:pPr>
    </w:lvl>
    <w:lvl w:ilvl="3" w:tplc="A134E8F2">
      <w:start w:val="1"/>
      <w:numFmt w:val="decimal"/>
      <w:lvlText w:val="%4."/>
      <w:lvlJc w:val="left"/>
      <w:pPr>
        <w:ind w:left="2880" w:hanging="360"/>
      </w:pPr>
    </w:lvl>
    <w:lvl w:ilvl="4" w:tplc="50B254C0">
      <w:start w:val="1"/>
      <w:numFmt w:val="lowerLetter"/>
      <w:lvlText w:val="%5."/>
      <w:lvlJc w:val="left"/>
      <w:pPr>
        <w:ind w:left="3600" w:hanging="360"/>
      </w:pPr>
    </w:lvl>
    <w:lvl w:ilvl="5" w:tplc="C7489D8C">
      <w:start w:val="1"/>
      <w:numFmt w:val="lowerRoman"/>
      <w:lvlText w:val="%6."/>
      <w:lvlJc w:val="right"/>
      <w:pPr>
        <w:ind w:left="4320" w:hanging="180"/>
      </w:pPr>
    </w:lvl>
    <w:lvl w:ilvl="6" w:tplc="8F3A29A8">
      <w:start w:val="1"/>
      <w:numFmt w:val="decimal"/>
      <w:lvlText w:val="%7."/>
      <w:lvlJc w:val="left"/>
      <w:pPr>
        <w:ind w:left="5040" w:hanging="360"/>
      </w:pPr>
    </w:lvl>
    <w:lvl w:ilvl="7" w:tplc="5678BD7A">
      <w:start w:val="1"/>
      <w:numFmt w:val="lowerLetter"/>
      <w:lvlText w:val="%8."/>
      <w:lvlJc w:val="left"/>
      <w:pPr>
        <w:ind w:left="5760" w:hanging="360"/>
      </w:pPr>
    </w:lvl>
    <w:lvl w:ilvl="8" w:tplc="8A207AA6">
      <w:start w:val="1"/>
      <w:numFmt w:val="lowerRoman"/>
      <w:lvlText w:val="%9."/>
      <w:lvlJc w:val="right"/>
      <w:pPr>
        <w:ind w:left="6480" w:hanging="180"/>
      </w:pPr>
    </w:lvl>
  </w:abstractNum>
  <w:num w:numId="1">
    <w:abstractNumId w:val="30"/>
  </w:num>
  <w:num w:numId="2">
    <w:abstractNumId w:val="39"/>
  </w:num>
  <w:num w:numId="3">
    <w:abstractNumId w:val="28"/>
  </w:num>
  <w:num w:numId="4">
    <w:abstractNumId w:val="33"/>
  </w:num>
  <w:num w:numId="5">
    <w:abstractNumId w:val="16"/>
  </w:num>
  <w:num w:numId="6">
    <w:abstractNumId w:val="8"/>
  </w:num>
  <w:num w:numId="7">
    <w:abstractNumId w:val="32"/>
  </w:num>
  <w:num w:numId="8">
    <w:abstractNumId w:val="5"/>
  </w:num>
  <w:num w:numId="9">
    <w:abstractNumId w:val="21"/>
  </w:num>
  <w:num w:numId="10">
    <w:abstractNumId w:val="0"/>
  </w:num>
  <w:num w:numId="11">
    <w:abstractNumId w:val="37"/>
  </w:num>
  <w:num w:numId="12">
    <w:abstractNumId w:val="6"/>
  </w:num>
  <w:num w:numId="13">
    <w:abstractNumId w:val="9"/>
  </w:num>
  <w:num w:numId="14">
    <w:abstractNumId w:val="11"/>
  </w:num>
  <w:num w:numId="15">
    <w:abstractNumId w:val="27"/>
  </w:num>
  <w:num w:numId="16">
    <w:abstractNumId w:val="2"/>
  </w:num>
  <w:num w:numId="17">
    <w:abstractNumId w:val="18"/>
  </w:num>
  <w:num w:numId="18">
    <w:abstractNumId w:val="31"/>
  </w:num>
  <w:num w:numId="19">
    <w:abstractNumId w:val="12"/>
  </w:num>
  <w:num w:numId="20">
    <w:abstractNumId w:val="4"/>
  </w:num>
  <w:num w:numId="21">
    <w:abstractNumId w:val="36"/>
  </w:num>
  <w:num w:numId="22">
    <w:abstractNumId w:val="34"/>
  </w:num>
  <w:num w:numId="23">
    <w:abstractNumId w:val="15"/>
  </w:num>
  <w:num w:numId="24">
    <w:abstractNumId w:val="20"/>
  </w:num>
  <w:num w:numId="25">
    <w:abstractNumId w:val="10"/>
  </w:num>
  <w:num w:numId="26">
    <w:abstractNumId w:val="14"/>
  </w:num>
  <w:num w:numId="27">
    <w:abstractNumId w:val="29"/>
  </w:num>
  <w:num w:numId="28">
    <w:abstractNumId w:val="3"/>
  </w:num>
  <w:num w:numId="29">
    <w:abstractNumId w:val="22"/>
  </w:num>
  <w:num w:numId="30">
    <w:abstractNumId w:val="13"/>
  </w:num>
  <w:num w:numId="31">
    <w:abstractNumId w:val="17"/>
  </w:num>
  <w:num w:numId="32">
    <w:abstractNumId w:val="1"/>
  </w:num>
  <w:num w:numId="33">
    <w:abstractNumId w:val="25"/>
  </w:num>
  <w:num w:numId="34">
    <w:abstractNumId w:val="19"/>
  </w:num>
  <w:num w:numId="35">
    <w:abstractNumId w:val="35"/>
  </w:num>
  <w:num w:numId="36">
    <w:abstractNumId w:val="7"/>
  </w:num>
  <w:num w:numId="37">
    <w:abstractNumId w:val="26"/>
  </w:num>
  <w:num w:numId="38">
    <w:abstractNumId w:val="38"/>
  </w:num>
  <w:num w:numId="39">
    <w:abstractNumId w:val="24"/>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5"/>
    <w:rsid w:val="000030C4"/>
    <w:rsid w:val="00023B9A"/>
    <w:rsid w:val="00032939"/>
    <w:rsid w:val="00033BE3"/>
    <w:rsid w:val="0003594B"/>
    <w:rsid w:val="00051F4A"/>
    <w:rsid w:val="0005680C"/>
    <w:rsid w:val="0007356E"/>
    <w:rsid w:val="0008436F"/>
    <w:rsid w:val="00085BC6"/>
    <w:rsid w:val="00091F87"/>
    <w:rsid w:val="000A65D0"/>
    <w:rsid w:val="000A7239"/>
    <w:rsid w:val="000B6830"/>
    <w:rsid w:val="000B6EC9"/>
    <w:rsid w:val="000C0D85"/>
    <w:rsid w:val="000C2C7D"/>
    <w:rsid w:val="000C6989"/>
    <w:rsid w:val="000D0F34"/>
    <w:rsid w:val="000D4362"/>
    <w:rsid w:val="000E158F"/>
    <w:rsid w:val="000E453E"/>
    <w:rsid w:val="000E54D6"/>
    <w:rsid w:val="000E5588"/>
    <w:rsid w:val="000E7AFD"/>
    <w:rsid w:val="000F07BF"/>
    <w:rsid w:val="001003FD"/>
    <w:rsid w:val="00101FCF"/>
    <w:rsid w:val="00103945"/>
    <w:rsid w:val="00107D94"/>
    <w:rsid w:val="00110B64"/>
    <w:rsid w:val="00117852"/>
    <w:rsid w:val="001218E7"/>
    <w:rsid w:val="00130005"/>
    <w:rsid w:val="001409A6"/>
    <w:rsid w:val="001430FB"/>
    <w:rsid w:val="001519C2"/>
    <w:rsid w:val="00152288"/>
    <w:rsid w:val="00155EDD"/>
    <w:rsid w:val="0015690F"/>
    <w:rsid w:val="00156D38"/>
    <w:rsid w:val="0016282C"/>
    <w:rsid w:val="00164332"/>
    <w:rsid w:val="00166932"/>
    <w:rsid w:val="00166E36"/>
    <w:rsid w:val="0016764A"/>
    <w:rsid w:val="001839E0"/>
    <w:rsid w:val="0019041C"/>
    <w:rsid w:val="00192678"/>
    <w:rsid w:val="0019488F"/>
    <w:rsid w:val="001B3DF7"/>
    <w:rsid w:val="001D1A6A"/>
    <w:rsid w:val="001D4E7B"/>
    <w:rsid w:val="001D6F4E"/>
    <w:rsid w:val="001F15EB"/>
    <w:rsid w:val="00217685"/>
    <w:rsid w:val="00227108"/>
    <w:rsid w:val="002350E7"/>
    <w:rsid w:val="00254227"/>
    <w:rsid w:val="00262C41"/>
    <w:rsid w:val="002640F9"/>
    <w:rsid w:val="0027341F"/>
    <w:rsid w:val="00291235"/>
    <w:rsid w:val="0029685D"/>
    <w:rsid w:val="002A0DC9"/>
    <w:rsid w:val="002C3222"/>
    <w:rsid w:val="002C64E6"/>
    <w:rsid w:val="002D189D"/>
    <w:rsid w:val="002D5B80"/>
    <w:rsid w:val="002E18B2"/>
    <w:rsid w:val="002E1B54"/>
    <w:rsid w:val="002E30C5"/>
    <w:rsid w:val="002E33E4"/>
    <w:rsid w:val="002E3E97"/>
    <w:rsid w:val="002F11DB"/>
    <w:rsid w:val="002F6049"/>
    <w:rsid w:val="0031316A"/>
    <w:rsid w:val="00315194"/>
    <w:rsid w:val="0032216E"/>
    <w:rsid w:val="0033156A"/>
    <w:rsid w:val="00334977"/>
    <w:rsid w:val="00336A30"/>
    <w:rsid w:val="00344297"/>
    <w:rsid w:val="0036478F"/>
    <w:rsid w:val="00381AF6"/>
    <w:rsid w:val="00390DAE"/>
    <w:rsid w:val="0039346E"/>
    <w:rsid w:val="003A3DA7"/>
    <w:rsid w:val="003B20E8"/>
    <w:rsid w:val="003C09CA"/>
    <w:rsid w:val="003C3F69"/>
    <w:rsid w:val="003E6456"/>
    <w:rsid w:val="003F43CF"/>
    <w:rsid w:val="003F4638"/>
    <w:rsid w:val="00407670"/>
    <w:rsid w:val="00412138"/>
    <w:rsid w:val="00427455"/>
    <w:rsid w:val="00435040"/>
    <w:rsid w:val="00441B8A"/>
    <w:rsid w:val="004469E2"/>
    <w:rsid w:val="00457DF4"/>
    <w:rsid w:val="004713BD"/>
    <w:rsid w:val="00481C2C"/>
    <w:rsid w:val="004859D6"/>
    <w:rsid w:val="004948B4"/>
    <w:rsid w:val="004A5242"/>
    <w:rsid w:val="004B25CC"/>
    <w:rsid w:val="004B740E"/>
    <w:rsid w:val="004C39A2"/>
    <w:rsid w:val="004D7B28"/>
    <w:rsid w:val="004F5BEC"/>
    <w:rsid w:val="004F6D5C"/>
    <w:rsid w:val="00517465"/>
    <w:rsid w:val="00537C2D"/>
    <w:rsid w:val="005777FF"/>
    <w:rsid w:val="0058299C"/>
    <w:rsid w:val="00587108"/>
    <w:rsid w:val="00591950"/>
    <w:rsid w:val="00596053"/>
    <w:rsid w:val="005A09D0"/>
    <w:rsid w:val="005A161C"/>
    <w:rsid w:val="005B2E5C"/>
    <w:rsid w:val="005B55D0"/>
    <w:rsid w:val="005E6109"/>
    <w:rsid w:val="005F2E40"/>
    <w:rsid w:val="0060657C"/>
    <w:rsid w:val="00614DB8"/>
    <w:rsid w:val="0062397B"/>
    <w:rsid w:val="006464FB"/>
    <w:rsid w:val="0065034D"/>
    <w:rsid w:val="00650575"/>
    <w:rsid w:val="00653763"/>
    <w:rsid w:val="006612E4"/>
    <w:rsid w:val="00664C41"/>
    <w:rsid w:val="00664C6D"/>
    <w:rsid w:val="006702CF"/>
    <w:rsid w:val="00673B02"/>
    <w:rsid w:val="006746C2"/>
    <w:rsid w:val="006920F0"/>
    <w:rsid w:val="00697BA4"/>
    <w:rsid w:val="006A1A78"/>
    <w:rsid w:val="006A6918"/>
    <w:rsid w:val="006A7F93"/>
    <w:rsid w:val="006D57A0"/>
    <w:rsid w:val="006D7B72"/>
    <w:rsid w:val="006E563E"/>
    <w:rsid w:val="006E69D6"/>
    <w:rsid w:val="007101B8"/>
    <w:rsid w:val="0071161C"/>
    <w:rsid w:val="00712FB1"/>
    <w:rsid w:val="00713183"/>
    <w:rsid w:val="007647E6"/>
    <w:rsid w:val="007669BB"/>
    <w:rsid w:val="00773841"/>
    <w:rsid w:val="007B042D"/>
    <w:rsid w:val="007B23B4"/>
    <w:rsid w:val="007C55B9"/>
    <w:rsid w:val="007D30BB"/>
    <w:rsid w:val="007D7985"/>
    <w:rsid w:val="007E043E"/>
    <w:rsid w:val="007E13D0"/>
    <w:rsid w:val="007E63E2"/>
    <w:rsid w:val="007F21D8"/>
    <w:rsid w:val="0080007B"/>
    <w:rsid w:val="00803016"/>
    <w:rsid w:val="00810831"/>
    <w:rsid w:val="00822F27"/>
    <w:rsid w:val="008232C3"/>
    <w:rsid w:val="00830C8F"/>
    <w:rsid w:val="00832790"/>
    <w:rsid w:val="00841599"/>
    <w:rsid w:val="008602A1"/>
    <w:rsid w:val="00882AFA"/>
    <w:rsid w:val="00882F1B"/>
    <w:rsid w:val="00891F70"/>
    <w:rsid w:val="008928BF"/>
    <w:rsid w:val="008B15F9"/>
    <w:rsid w:val="008D33CD"/>
    <w:rsid w:val="008F4385"/>
    <w:rsid w:val="008F6629"/>
    <w:rsid w:val="009017E1"/>
    <w:rsid w:val="00907D47"/>
    <w:rsid w:val="009229CB"/>
    <w:rsid w:val="00932810"/>
    <w:rsid w:val="0095051D"/>
    <w:rsid w:val="00960828"/>
    <w:rsid w:val="00960FDC"/>
    <w:rsid w:val="009626EC"/>
    <w:rsid w:val="00965B55"/>
    <w:rsid w:val="00966A01"/>
    <w:rsid w:val="00967979"/>
    <w:rsid w:val="00984DB7"/>
    <w:rsid w:val="009906D0"/>
    <w:rsid w:val="009946C3"/>
    <w:rsid w:val="00996187"/>
    <w:rsid w:val="009A32C9"/>
    <w:rsid w:val="009A3450"/>
    <w:rsid w:val="009A4250"/>
    <w:rsid w:val="009A7484"/>
    <w:rsid w:val="009E2C68"/>
    <w:rsid w:val="009E2E68"/>
    <w:rsid w:val="009E79AF"/>
    <w:rsid w:val="009F2652"/>
    <w:rsid w:val="00A02032"/>
    <w:rsid w:val="00A30556"/>
    <w:rsid w:val="00A4573B"/>
    <w:rsid w:val="00A458F0"/>
    <w:rsid w:val="00A62E13"/>
    <w:rsid w:val="00A64600"/>
    <w:rsid w:val="00A71A98"/>
    <w:rsid w:val="00A80B8D"/>
    <w:rsid w:val="00A84F89"/>
    <w:rsid w:val="00A925D2"/>
    <w:rsid w:val="00A941FD"/>
    <w:rsid w:val="00AA4867"/>
    <w:rsid w:val="00AB6CC1"/>
    <w:rsid w:val="00AB6E1D"/>
    <w:rsid w:val="00AC469C"/>
    <w:rsid w:val="00AE02C3"/>
    <w:rsid w:val="00AE2B84"/>
    <w:rsid w:val="00AF18AE"/>
    <w:rsid w:val="00AF4AB3"/>
    <w:rsid w:val="00AF5FAC"/>
    <w:rsid w:val="00B16889"/>
    <w:rsid w:val="00B226BC"/>
    <w:rsid w:val="00B34174"/>
    <w:rsid w:val="00B35639"/>
    <w:rsid w:val="00B409CE"/>
    <w:rsid w:val="00B54F3E"/>
    <w:rsid w:val="00B556B7"/>
    <w:rsid w:val="00B630E6"/>
    <w:rsid w:val="00B775E7"/>
    <w:rsid w:val="00B817D3"/>
    <w:rsid w:val="00B850EA"/>
    <w:rsid w:val="00B94A40"/>
    <w:rsid w:val="00BA0900"/>
    <w:rsid w:val="00BA1DD9"/>
    <w:rsid w:val="00BC0749"/>
    <w:rsid w:val="00BC07FE"/>
    <w:rsid w:val="00BC0CCA"/>
    <w:rsid w:val="00BC1863"/>
    <w:rsid w:val="00BC33E1"/>
    <w:rsid w:val="00BC439A"/>
    <w:rsid w:val="00BE3BD2"/>
    <w:rsid w:val="00BE524A"/>
    <w:rsid w:val="00BE6DAF"/>
    <w:rsid w:val="00BF0B04"/>
    <w:rsid w:val="00BF4E0E"/>
    <w:rsid w:val="00BF61B5"/>
    <w:rsid w:val="00C00A73"/>
    <w:rsid w:val="00C06F9F"/>
    <w:rsid w:val="00C2773D"/>
    <w:rsid w:val="00C323EA"/>
    <w:rsid w:val="00C43A69"/>
    <w:rsid w:val="00C46EE2"/>
    <w:rsid w:val="00C5592E"/>
    <w:rsid w:val="00C612BC"/>
    <w:rsid w:val="00C75B5F"/>
    <w:rsid w:val="00C816A9"/>
    <w:rsid w:val="00C8466E"/>
    <w:rsid w:val="00C867D3"/>
    <w:rsid w:val="00C916B9"/>
    <w:rsid w:val="00C95129"/>
    <w:rsid w:val="00C961E1"/>
    <w:rsid w:val="00CA1F5D"/>
    <w:rsid w:val="00CA4379"/>
    <w:rsid w:val="00CB49E3"/>
    <w:rsid w:val="00CB55F3"/>
    <w:rsid w:val="00CB5C43"/>
    <w:rsid w:val="00CB5D53"/>
    <w:rsid w:val="00CC1451"/>
    <w:rsid w:val="00CD4C7F"/>
    <w:rsid w:val="00CE08D9"/>
    <w:rsid w:val="00CE1E73"/>
    <w:rsid w:val="00CE286F"/>
    <w:rsid w:val="00CF0EAF"/>
    <w:rsid w:val="00CF61B3"/>
    <w:rsid w:val="00CF6817"/>
    <w:rsid w:val="00CF6ACD"/>
    <w:rsid w:val="00D048AF"/>
    <w:rsid w:val="00D37F97"/>
    <w:rsid w:val="00D40479"/>
    <w:rsid w:val="00D436B6"/>
    <w:rsid w:val="00D5740D"/>
    <w:rsid w:val="00D70F72"/>
    <w:rsid w:val="00D841EC"/>
    <w:rsid w:val="00D938A1"/>
    <w:rsid w:val="00D96961"/>
    <w:rsid w:val="00DA60C9"/>
    <w:rsid w:val="00DA67B8"/>
    <w:rsid w:val="00DB13A4"/>
    <w:rsid w:val="00DC763F"/>
    <w:rsid w:val="00DD0C96"/>
    <w:rsid w:val="00DD67D7"/>
    <w:rsid w:val="00DE53C9"/>
    <w:rsid w:val="00DE6615"/>
    <w:rsid w:val="00E0715B"/>
    <w:rsid w:val="00E071AC"/>
    <w:rsid w:val="00E15BF6"/>
    <w:rsid w:val="00E164AF"/>
    <w:rsid w:val="00E22EBA"/>
    <w:rsid w:val="00E34A30"/>
    <w:rsid w:val="00E35F71"/>
    <w:rsid w:val="00E432BA"/>
    <w:rsid w:val="00E455EA"/>
    <w:rsid w:val="00E54D09"/>
    <w:rsid w:val="00E8482F"/>
    <w:rsid w:val="00E872EE"/>
    <w:rsid w:val="00E9384C"/>
    <w:rsid w:val="00E96110"/>
    <w:rsid w:val="00E97DCB"/>
    <w:rsid w:val="00EA1C69"/>
    <w:rsid w:val="00EA3A2E"/>
    <w:rsid w:val="00EC2EFC"/>
    <w:rsid w:val="00EC3E44"/>
    <w:rsid w:val="00EC6EC2"/>
    <w:rsid w:val="00ED1E1E"/>
    <w:rsid w:val="00ED25A7"/>
    <w:rsid w:val="00ED4BDE"/>
    <w:rsid w:val="00EF0C62"/>
    <w:rsid w:val="00EF28F0"/>
    <w:rsid w:val="00EF5514"/>
    <w:rsid w:val="00F03609"/>
    <w:rsid w:val="00F111EE"/>
    <w:rsid w:val="00F17DC6"/>
    <w:rsid w:val="00F23287"/>
    <w:rsid w:val="00F26950"/>
    <w:rsid w:val="00F27D55"/>
    <w:rsid w:val="00F303AD"/>
    <w:rsid w:val="00F30516"/>
    <w:rsid w:val="00F33AF3"/>
    <w:rsid w:val="00F35754"/>
    <w:rsid w:val="00F42478"/>
    <w:rsid w:val="00F434B1"/>
    <w:rsid w:val="00F46403"/>
    <w:rsid w:val="00F82BA6"/>
    <w:rsid w:val="00F902EE"/>
    <w:rsid w:val="00F93689"/>
    <w:rsid w:val="00F93AE6"/>
    <w:rsid w:val="00F9414D"/>
    <w:rsid w:val="00FB2F99"/>
    <w:rsid w:val="00FC141D"/>
    <w:rsid w:val="00FC610B"/>
    <w:rsid w:val="00FC6D43"/>
    <w:rsid w:val="00FD14EA"/>
    <w:rsid w:val="00FD3804"/>
    <w:rsid w:val="00FD4787"/>
    <w:rsid w:val="00FD62F7"/>
    <w:rsid w:val="00FD63CE"/>
    <w:rsid w:val="00FE22C9"/>
    <w:rsid w:val="00FE24FC"/>
    <w:rsid w:val="00FF08B5"/>
    <w:rsid w:val="00FF60CA"/>
    <w:rsid w:val="00FF6E87"/>
    <w:rsid w:val="05362BC4"/>
    <w:rsid w:val="083EA754"/>
    <w:rsid w:val="0ACC3123"/>
    <w:rsid w:val="0D87011B"/>
    <w:rsid w:val="0DE06763"/>
    <w:rsid w:val="0E0659E9"/>
    <w:rsid w:val="11EDCC0C"/>
    <w:rsid w:val="168031A0"/>
    <w:rsid w:val="1906CC98"/>
    <w:rsid w:val="1B1B3182"/>
    <w:rsid w:val="1ECCE8E2"/>
    <w:rsid w:val="1F9CFDA1"/>
    <w:rsid w:val="2096F813"/>
    <w:rsid w:val="20E102D4"/>
    <w:rsid w:val="21CF22D1"/>
    <w:rsid w:val="26E7DCFC"/>
    <w:rsid w:val="27A32723"/>
    <w:rsid w:val="2C396661"/>
    <w:rsid w:val="318DD168"/>
    <w:rsid w:val="322B0E7F"/>
    <w:rsid w:val="36C2B64E"/>
    <w:rsid w:val="4047C4F6"/>
    <w:rsid w:val="43025688"/>
    <w:rsid w:val="4314B87E"/>
    <w:rsid w:val="4426A5B9"/>
    <w:rsid w:val="455C147D"/>
    <w:rsid w:val="499CF544"/>
    <w:rsid w:val="4C31738B"/>
    <w:rsid w:val="4E332FAF"/>
    <w:rsid w:val="505F5754"/>
    <w:rsid w:val="5131B235"/>
    <w:rsid w:val="51707859"/>
    <w:rsid w:val="518FECA1"/>
    <w:rsid w:val="5231DA39"/>
    <w:rsid w:val="560BF479"/>
    <w:rsid w:val="568F75DD"/>
    <w:rsid w:val="582281C4"/>
    <w:rsid w:val="5AF8D982"/>
    <w:rsid w:val="5CE5A031"/>
    <w:rsid w:val="61CF6540"/>
    <w:rsid w:val="63319159"/>
    <w:rsid w:val="6356B7DE"/>
    <w:rsid w:val="657A0AD5"/>
    <w:rsid w:val="692996B8"/>
    <w:rsid w:val="73135208"/>
    <w:rsid w:val="73F88522"/>
    <w:rsid w:val="74C724A0"/>
    <w:rsid w:val="76DB2404"/>
    <w:rsid w:val="7A44D018"/>
    <w:rsid w:val="7AEFBB4B"/>
    <w:rsid w:val="7CF6EDF3"/>
    <w:rsid w:val="7DC931FF"/>
    <w:rsid w:val="7E98438C"/>
    <w:rsid w:val="7F44B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4EDB16D"/>
  <w15:docId w15:val="{016C09B6-2A41-47A2-BEFD-7AEC1747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85"/>
  </w:style>
  <w:style w:type="paragraph" w:styleId="Footer">
    <w:name w:val="footer"/>
    <w:basedOn w:val="Normal"/>
    <w:link w:val="FooterChar"/>
    <w:uiPriority w:val="99"/>
    <w:unhideWhenUsed/>
    <w:rsid w:val="000C0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85"/>
  </w:style>
  <w:style w:type="paragraph" w:styleId="BalloonText">
    <w:name w:val="Balloon Text"/>
    <w:basedOn w:val="Normal"/>
    <w:link w:val="BalloonTextChar"/>
    <w:uiPriority w:val="99"/>
    <w:semiHidden/>
    <w:unhideWhenUsed/>
    <w:rsid w:val="000C0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85"/>
    <w:rPr>
      <w:rFonts w:ascii="Tahoma" w:hAnsi="Tahoma" w:cs="Tahoma"/>
      <w:sz w:val="16"/>
      <w:szCs w:val="16"/>
    </w:rPr>
  </w:style>
  <w:style w:type="paragraph" w:styleId="NoSpacing">
    <w:name w:val="No Spacing"/>
    <w:uiPriority w:val="1"/>
    <w:qFormat/>
    <w:rsid w:val="000C0D85"/>
    <w:pPr>
      <w:spacing w:after="0" w:line="240" w:lineRule="auto"/>
    </w:pPr>
  </w:style>
  <w:style w:type="table" w:styleId="TableGrid">
    <w:name w:val="Table Grid"/>
    <w:basedOn w:val="TableNormal"/>
    <w:uiPriority w:val="59"/>
    <w:rsid w:val="000C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05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75"/>
    <w:rPr>
      <w:sz w:val="20"/>
      <w:szCs w:val="20"/>
    </w:rPr>
  </w:style>
  <w:style w:type="character" w:styleId="FootnoteReference">
    <w:name w:val="footnote reference"/>
    <w:basedOn w:val="DefaultParagraphFont"/>
    <w:uiPriority w:val="99"/>
    <w:semiHidden/>
    <w:unhideWhenUsed/>
    <w:rsid w:val="00650575"/>
    <w:rPr>
      <w:vertAlign w:val="superscript"/>
    </w:rPr>
  </w:style>
  <w:style w:type="paragraph" w:styleId="BodyText">
    <w:name w:val="Body Text"/>
    <w:basedOn w:val="Normal"/>
    <w:link w:val="BodyTextChar"/>
    <w:rsid w:val="00822F27"/>
    <w:pPr>
      <w:spacing w:after="120" w:line="240" w:lineRule="auto"/>
      <w:ind w:left="720" w:hanging="720"/>
      <w:jc w:val="center"/>
    </w:pPr>
    <w:rPr>
      <w:rFonts w:ascii="Arial" w:eastAsia="Times New Roman" w:hAnsi="Arial" w:cs="Times New Roman"/>
      <w:bCs/>
      <w:iCs/>
      <w:sz w:val="24"/>
      <w:szCs w:val="24"/>
      <w:lang w:val="x-none"/>
    </w:rPr>
  </w:style>
  <w:style w:type="character" w:customStyle="1" w:styleId="BodyTextChar">
    <w:name w:val="Body Text Char"/>
    <w:basedOn w:val="DefaultParagraphFont"/>
    <w:link w:val="BodyText"/>
    <w:rsid w:val="00822F27"/>
    <w:rPr>
      <w:rFonts w:ascii="Arial" w:eastAsia="Times New Roman" w:hAnsi="Arial" w:cs="Times New Roman"/>
      <w:bCs/>
      <w:iCs/>
      <w:sz w:val="24"/>
      <w:szCs w:val="24"/>
      <w:lang w:val="x-none"/>
    </w:rPr>
  </w:style>
  <w:style w:type="paragraph" w:styleId="ListParagraph">
    <w:name w:val="List Paragraph"/>
    <w:basedOn w:val="Normal"/>
    <w:uiPriority w:val="34"/>
    <w:qFormat/>
    <w:rsid w:val="007D7985"/>
    <w:pPr>
      <w:ind w:left="720"/>
      <w:contextualSpacing/>
    </w:pPr>
  </w:style>
  <w:style w:type="character" w:styleId="CommentReference">
    <w:name w:val="annotation reference"/>
    <w:basedOn w:val="DefaultParagraphFont"/>
    <w:uiPriority w:val="99"/>
    <w:semiHidden/>
    <w:unhideWhenUsed/>
    <w:rsid w:val="00B226BC"/>
    <w:rPr>
      <w:sz w:val="16"/>
      <w:szCs w:val="16"/>
    </w:rPr>
  </w:style>
  <w:style w:type="paragraph" w:styleId="CommentText">
    <w:name w:val="annotation text"/>
    <w:basedOn w:val="Normal"/>
    <w:link w:val="CommentTextChar"/>
    <w:uiPriority w:val="99"/>
    <w:semiHidden/>
    <w:unhideWhenUsed/>
    <w:rsid w:val="00B226BC"/>
    <w:pPr>
      <w:spacing w:line="240" w:lineRule="auto"/>
    </w:pPr>
    <w:rPr>
      <w:sz w:val="20"/>
      <w:szCs w:val="20"/>
    </w:rPr>
  </w:style>
  <w:style w:type="character" w:customStyle="1" w:styleId="CommentTextChar">
    <w:name w:val="Comment Text Char"/>
    <w:basedOn w:val="DefaultParagraphFont"/>
    <w:link w:val="CommentText"/>
    <w:uiPriority w:val="99"/>
    <w:semiHidden/>
    <w:rsid w:val="00B226BC"/>
    <w:rPr>
      <w:sz w:val="20"/>
      <w:szCs w:val="20"/>
    </w:rPr>
  </w:style>
  <w:style w:type="paragraph" w:styleId="CommentSubject">
    <w:name w:val="annotation subject"/>
    <w:basedOn w:val="CommentText"/>
    <w:next w:val="CommentText"/>
    <w:link w:val="CommentSubjectChar"/>
    <w:uiPriority w:val="99"/>
    <w:semiHidden/>
    <w:unhideWhenUsed/>
    <w:rsid w:val="00B226BC"/>
    <w:rPr>
      <w:b/>
      <w:bCs/>
    </w:rPr>
  </w:style>
  <w:style w:type="character" w:customStyle="1" w:styleId="CommentSubjectChar">
    <w:name w:val="Comment Subject Char"/>
    <w:basedOn w:val="CommentTextChar"/>
    <w:link w:val="CommentSubject"/>
    <w:uiPriority w:val="99"/>
    <w:semiHidden/>
    <w:rsid w:val="00B226BC"/>
    <w:rPr>
      <w:b/>
      <w:bCs/>
      <w:sz w:val="20"/>
      <w:szCs w:val="20"/>
    </w:rPr>
  </w:style>
  <w:style w:type="character" w:styleId="Hyperlink">
    <w:name w:val="Hyperlink"/>
    <w:basedOn w:val="DefaultParagraphFont"/>
    <w:uiPriority w:val="99"/>
    <w:semiHidden/>
    <w:unhideWhenUsed/>
    <w:rsid w:val="00C816A9"/>
    <w:rPr>
      <w:color w:val="0563C1"/>
      <w:u w:val="single"/>
    </w:rPr>
  </w:style>
  <w:style w:type="character" w:styleId="FollowedHyperlink">
    <w:name w:val="FollowedHyperlink"/>
    <w:basedOn w:val="DefaultParagraphFont"/>
    <w:uiPriority w:val="99"/>
    <w:semiHidden/>
    <w:unhideWhenUsed/>
    <w:rsid w:val="00C81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005809">
      <w:bodyDiv w:val="1"/>
      <w:marLeft w:val="0"/>
      <w:marRight w:val="0"/>
      <w:marTop w:val="0"/>
      <w:marBottom w:val="0"/>
      <w:divBdr>
        <w:top w:val="none" w:sz="0" w:space="0" w:color="auto"/>
        <w:left w:val="none" w:sz="0" w:space="0" w:color="auto"/>
        <w:bottom w:val="none" w:sz="0" w:space="0" w:color="auto"/>
        <w:right w:val="none" w:sz="0" w:space="0" w:color="auto"/>
      </w:divBdr>
    </w:div>
    <w:div w:id="1060009742">
      <w:bodyDiv w:val="1"/>
      <w:marLeft w:val="0"/>
      <w:marRight w:val="0"/>
      <w:marTop w:val="0"/>
      <w:marBottom w:val="0"/>
      <w:divBdr>
        <w:top w:val="none" w:sz="0" w:space="0" w:color="auto"/>
        <w:left w:val="none" w:sz="0" w:space="0" w:color="auto"/>
        <w:bottom w:val="none" w:sz="0" w:space="0" w:color="auto"/>
        <w:right w:val="none" w:sz="0" w:space="0" w:color="auto"/>
      </w:divBdr>
    </w:div>
    <w:div w:id="1168710443">
      <w:bodyDiv w:val="1"/>
      <w:marLeft w:val="0"/>
      <w:marRight w:val="0"/>
      <w:marTop w:val="0"/>
      <w:marBottom w:val="0"/>
      <w:divBdr>
        <w:top w:val="none" w:sz="0" w:space="0" w:color="auto"/>
        <w:left w:val="none" w:sz="0" w:space="0" w:color="auto"/>
        <w:bottom w:val="none" w:sz="0" w:space="0" w:color="auto"/>
        <w:right w:val="none" w:sz="0" w:space="0" w:color="auto"/>
      </w:divBdr>
    </w:div>
    <w:div w:id="14565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eb7af28542c749e8"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D6CFD-AA3D-4A1A-97DC-B247E9EE0A06}">
  <ds:schemaRefs>
    <ds:schemaRef ds:uri="http://purl.org/dc/dcmitype/"/>
    <ds:schemaRef ds:uri="http://schemas.microsoft.com/office/infopath/2007/PartnerControls"/>
    <ds:schemaRef ds:uri="6ab4a2fa-68b9-4485-aff2-3331abf50ea9"/>
    <ds:schemaRef ds:uri="3960ddbc-2c08-489f-be97-985ac3e83d0c"/>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4B71FF4-8F81-4F1E-AE16-A56781CBBC63}"/>
</file>

<file path=customXml/itemProps3.xml><?xml version="1.0" encoding="utf-8"?>
<ds:datastoreItem xmlns:ds="http://schemas.openxmlformats.org/officeDocument/2006/customXml" ds:itemID="{23A227B4-8022-4A89-A841-34EDFD94D07F}">
  <ds:schemaRefs>
    <ds:schemaRef ds:uri="http://schemas.microsoft.com/sharepoint/v3/contenttype/forms"/>
  </ds:schemaRefs>
</ds:datastoreItem>
</file>

<file path=customXml/itemProps4.xml><?xml version="1.0" encoding="utf-8"?>
<ds:datastoreItem xmlns:ds="http://schemas.openxmlformats.org/officeDocument/2006/customXml" ds:itemID="{6EA944F7-1E78-4799-8AA7-3F587CE3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Paul (CCG) ESCCG</dc:creator>
  <cp:keywords/>
  <dc:description/>
  <cp:lastModifiedBy>Meghan Shirley Evans (RRE) MPFT</cp:lastModifiedBy>
  <cp:revision>6</cp:revision>
  <cp:lastPrinted>2019-09-16T09:24:00Z</cp:lastPrinted>
  <dcterms:created xsi:type="dcterms:W3CDTF">2022-07-30T09:39:00Z</dcterms:created>
  <dcterms:modified xsi:type="dcterms:W3CDTF">2022-08-12T11:17:00Z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ies>
</file>